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3250" w14:textId="11C952BC" w:rsidR="00FB4FA3" w:rsidRPr="001D6DD9" w:rsidRDefault="001D6DD9" w:rsidP="00C4757D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B5EE076" w14:textId="77777777" w:rsidR="00C4757D" w:rsidRDefault="00C4757D" w:rsidP="00C475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ROCZNY PROGRAM WSPÓŁPRACY</w:t>
      </w:r>
    </w:p>
    <w:p w14:paraId="71D5C796" w14:textId="77777777" w:rsidR="00C4757D" w:rsidRDefault="00C4757D" w:rsidP="00C475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POWIATU PLESZEWSKIEGO Z ORGANIZACJAMI POZARZĄDOWYMI</w:t>
      </w:r>
    </w:p>
    <w:p w14:paraId="3156B297" w14:textId="77777777" w:rsidR="00C4757D" w:rsidRDefault="00C4757D" w:rsidP="00C475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PODMIOTAMI WYMIENIONYMI W ART. 3 UST. 3 USTAWY</w:t>
      </w:r>
    </w:p>
    <w:p w14:paraId="660E1050" w14:textId="77777777" w:rsidR="00C4757D" w:rsidRDefault="00C4757D" w:rsidP="00C475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DZIAŁALNOŚCI POŻYTKU PUBLICZNEGO I O WOLONTARIACIE</w:t>
      </w:r>
    </w:p>
    <w:p w14:paraId="4494B583" w14:textId="60424FB4" w:rsidR="00C4757D" w:rsidRDefault="00C4757D" w:rsidP="00C475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ROK </w:t>
      </w:r>
      <w:r w:rsidR="001D6DD9">
        <w:rPr>
          <w:rFonts w:ascii="Times New Roman" w:hAnsi="Times New Roman"/>
          <w:b/>
          <w:sz w:val="24"/>
          <w:szCs w:val="24"/>
        </w:rPr>
        <w:t>202</w:t>
      </w:r>
      <w:r w:rsidR="00496A3B">
        <w:rPr>
          <w:rFonts w:ascii="Times New Roman" w:hAnsi="Times New Roman"/>
          <w:b/>
          <w:sz w:val="24"/>
          <w:szCs w:val="24"/>
        </w:rPr>
        <w:t>3</w:t>
      </w:r>
    </w:p>
    <w:p w14:paraId="18044460" w14:textId="77777777" w:rsidR="00C4757D" w:rsidRDefault="00C4757D" w:rsidP="00C475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BFCBEC" w14:textId="77777777" w:rsidR="00C4757D" w:rsidRDefault="00C4757D" w:rsidP="00C475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WSTĘP</w:t>
      </w:r>
    </w:p>
    <w:p w14:paraId="36FF0DA7" w14:textId="77777777" w:rsidR="00C4757D" w:rsidRPr="004A4C07" w:rsidRDefault="00C4757D" w:rsidP="00C4757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Ilekroć w niniejszym programie mówi się o:</w:t>
      </w:r>
    </w:p>
    <w:p w14:paraId="71BB8F50" w14:textId="6595136C" w:rsidR="00C4757D" w:rsidRPr="00262324" w:rsidRDefault="00C4757D" w:rsidP="00C4757D">
      <w:pPr>
        <w:pStyle w:val="Akapitzlist"/>
        <w:numPr>
          <w:ilvl w:val="0"/>
          <w:numId w:val="2"/>
        </w:numPr>
        <w:spacing w:line="240" w:lineRule="auto"/>
        <w:jc w:val="both"/>
      </w:pPr>
      <w:r w:rsidRPr="00262324">
        <w:rPr>
          <w:rFonts w:ascii="Times New Roman" w:hAnsi="Times New Roman"/>
          <w:i/>
          <w:sz w:val="24"/>
          <w:szCs w:val="24"/>
        </w:rPr>
        <w:t>ustawie</w:t>
      </w:r>
      <w:r w:rsidRPr="00262324">
        <w:rPr>
          <w:rFonts w:ascii="Times New Roman" w:hAnsi="Times New Roman"/>
          <w:sz w:val="24"/>
          <w:szCs w:val="24"/>
        </w:rPr>
        <w:t xml:space="preserve"> -  należy przez to rozumieć ustawę z dnia 24 kwietnia 2003 r. o działalności pożytku publicznego i o wolontariacie (</w:t>
      </w:r>
      <w:r w:rsidR="00986BA5" w:rsidRPr="00262324">
        <w:rPr>
          <w:rFonts w:ascii="Times New Roman" w:hAnsi="Times New Roman"/>
          <w:sz w:val="24"/>
          <w:szCs w:val="24"/>
        </w:rPr>
        <w:t xml:space="preserve">tekst jednolity </w:t>
      </w:r>
      <w:r w:rsidRPr="00262324">
        <w:rPr>
          <w:rFonts w:ascii="Times New Roman" w:hAnsi="Times New Roman"/>
          <w:sz w:val="24"/>
          <w:szCs w:val="24"/>
        </w:rPr>
        <w:t xml:space="preserve">Dz. U. </w:t>
      </w:r>
      <w:r w:rsidR="00EE0532" w:rsidRPr="00262324">
        <w:rPr>
          <w:rFonts w:ascii="Times New Roman" w:hAnsi="Times New Roman"/>
          <w:sz w:val="24"/>
          <w:szCs w:val="24"/>
        </w:rPr>
        <w:t>202</w:t>
      </w:r>
      <w:r w:rsidR="009A17DB">
        <w:rPr>
          <w:rFonts w:ascii="Times New Roman" w:hAnsi="Times New Roman"/>
          <w:sz w:val="24"/>
          <w:szCs w:val="24"/>
        </w:rPr>
        <w:t>2</w:t>
      </w:r>
      <w:r w:rsidR="00496A3B">
        <w:rPr>
          <w:rFonts w:ascii="Times New Roman" w:hAnsi="Times New Roman"/>
          <w:sz w:val="24"/>
          <w:szCs w:val="24"/>
        </w:rPr>
        <w:t xml:space="preserve"> </w:t>
      </w:r>
      <w:r w:rsidR="00986BA5" w:rsidRPr="00262324">
        <w:rPr>
          <w:rFonts w:ascii="Times New Roman" w:hAnsi="Times New Roman"/>
          <w:sz w:val="24"/>
          <w:szCs w:val="24"/>
        </w:rPr>
        <w:t xml:space="preserve">r., </w:t>
      </w:r>
      <w:r w:rsidR="000A3889" w:rsidRPr="00262324">
        <w:rPr>
          <w:rFonts w:ascii="Times New Roman" w:hAnsi="Times New Roman"/>
          <w:sz w:val="24"/>
          <w:szCs w:val="24"/>
        </w:rPr>
        <w:t>poz.</w:t>
      </w:r>
      <w:r w:rsidR="009A17DB">
        <w:rPr>
          <w:rFonts w:ascii="Times New Roman" w:hAnsi="Times New Roman"/>
          <w:sz w:val="24"/>
          <w:szCs w:val="24"/>
        </w:rPr>
        <w:t>1327</w:t>
      </w:r>
      <w:r w:rsidR="005676A6" w:rsidRPr="00262324">
        <w:rPr>
          <w:rFonts w:ascii="Times New Roman" w:hAnsi="Times New Roman"/>
          <w:sz w:val="24"/>
          <w:szCs w:val="24"/>
        </w:rPr>
        <w:t xml:space="preserve"> </w:t>
      </w:r>
      <w:r w:rsidR="00986BA5" w:rsidRPr="00262324">
        <w:rPr>
          <w:rFonts w:ascii="Times New Roman" w:hAnsi="Times New Roman"/>
          <w:sz w:val="24"/>
          <w:szCs w:val="24"/>
        </w:rPr>
        <w:t>ze zm.</w:t>
      </w:r>
      <w:r w:rsidRPr="00262324">
        <w:rPr>
          <w:rFonts w:ascii="Times New Roman" w:hAnsi="Times New Roman"/>
          <w:sz w:val="24"/>
          <w:szCs w:val="24"/>
        </w:rPr>
        <w:t>),</w:t>
      </w:r>
    </w:p>
    <w:p w14:paraId="4375F37D" w14:textId="77777777" w:rsidR="00C4757D" w:rsidRPr="004A4C07" w:rsidRDefault="00C4757D" w:rsidP="00C4757D">
      <w:pPr>
        <w:pStyle w:val="Akapitzlist"/>
        <w:numPr>
          <w:ilvl w:val="0"/>
          <w:numId w:val="2"/>
        </w:numPr>
        <w:spacing w:line="240" w:lineRule="auto"/>
        <w:jc w:val="both"/>
      </w:pPr>
      <w:r w:rsidRPr="004A4C07">
        <w:rPr>
          <w:rFonts w:ascii="Times New Roman" w:hAnsi="Times New Roman"/>
          <w:i/>
          <w:sz w:val="24"/>
          <w:szCs w:val="24"/>
        </w:rPr>
        <w:t xml:space="preserve">zadania publiczne – </w:t>
      </w:r>
      <w:r w:rsidRPr="004A4C07">
        <w:rPr>
          <w:rFonts w:ascii="Times New Roman" w:hAnsi="Times New Roman"/>
          <w:sz w:val="24"/>
          <w:szCs w:val="24"/>
        </w:rPr>
        <w:t>należy przez to rozumieć zadania określone w art. 4 ustawy,</w:t>
      </w:r>
    </w:p>
    <w:p w14:paraId="1F0ACCF7" w14:textId="77777777" w:rsidR="00C4757D" w:rsidRPr="004A4C07" w:rsidRDefault="00C4757D" w:rsidP="00C4757D">
      <w:pPr>
        <w:pStyle w:val="Akapitzlist"/>
        <w:numPr>
          <w:ilvl w:val="0"/>
          <w:numId w:val="2"/>
        </w:numPr>
        <w:spacing w:line="240" w:lineRule="auto"/>
        <w:jc w:val="both"/>
      </w:pPr>
      <w:r w:rsidRPr="004A4C07">
        <w:rPr>
          <w:rFonts w:ascii="Times New Roman" w:hAnsi="Times New Roman"/>
          <w:i/>
          <w:sz w:val="24"/>
          <w:szCs w:val="24"/>
        </w:rPr>
        <w:t>organizacji</w:t>
      </w:r>
      <w:r w:rsidRPr="004A4C07">
        <w:rPr>
          <w:rFonts w:ascii="Times New Roman" w:hAnsi="Times New Roman"/>
          <w:sz w:val="24"/>
          <w:szCs w:val="24"/>
        </w:rPr>
        <w:t xml:space="preserve"> – należy przez to rozumieć organizacje pozarządowe oraz podmioty, o których mowa w art. 3 ust. 3 ustawy o działalności pożytku publicznego i o wolontariacie</w:t>
      </w:r>
      <w:r w:rsidRPr="004A4C07">
        <w:rPr>
          <w:rFonts w:ascii="Times New Roman" w:hAnsi="Times New Roman"/>
          <w:i/>
          <w:sz w:val="24"/>
          <w:szCs w:val="24"/>
        </w:rPr>
        <w:t>,</w:t>
      </w:r>
    </w:p>
    <w:p w14:paraId="7C65EF4D" w14:textId="00C6710F" w:rsidR="00C4757D" w:rsidRPr="004A4C07" w:rsidRDefault="00C4757D" w:rsidP="00C4757D">
      <w:pPr>
        <w:pStyle w:val="Akapitzlist"/>
        <w:numPr>
          <w:ilvl w:val="0"/>
          <w:numId w:val="2"/>
        </w:numPr>
        <w:spacing w:line="240" w:lineRule="auto"/>
        <w:jc w:val="both"/>
      </w:pPr>
      <w:r w:rsidRPr="004A4C07">
        <w:rPr>
          <w:rFonts w:ascii="Times New Roman" w:hAnsi="Times New Roman"/>
          <w:i/>
          <w:sz w:val="24"/>
          <w:szCs w:val="24"/>
        </w:rPr>
        <w:t xml:space="preserve">Programie – </w:t>
      </w:r>
      <w:r w:rsidRPr="004A4C07">
        <w:rPr>
          <w:rFonts w:ascii="Times New Roman" w:hAnsi="Times New Roman"/>
          <w:sz w:val="24"/>
          <w:szCs w:val="24"/>
        </w:rPr>
        <w:t>należy przez to rozumieć „Roczny program współpracy Powiatu Pleszewskiego z organizacjami pozarządowymi oraz podmiotami wymienionymi w art. 3 ust. 3 ustawy o działalności pożytku publicznego i o wolontariacie na rok 20</w:t>
      </w:r>
      <w:r w:rsidR="00EE0532">
        <w:rPr>
          <w:rFonts w:ascii="Times New Roman" w:hAnsi="Times New Roman"/>
          <w:sz w:val="24"/>
          <w:szCs w:val="24"/>
        </w:rPr>
        <w:t>2</w:t>
      </w:r>
      <w:r w:rsidR="00496A3B">
        <w:rPr>
          <w:rFonts w:ascii="Times New Roman" w:hAnsi="Times New Roman"/>
          <w:sz w:val="24"/>
          <w:szCs w:val="24"/>
        </w:rPr>
        <w:t>3</w:t>
      </w:r>
      <w:r w:rsidRPr="004A4C07">
        <w:rPr>
          <w:rFonts w:ascii="Times New Roman" w:hAnsi="Times New Roman"/>
          <w:sz w:val="24"/>
          <w:szCs w:val="24"/>
        </w:rPr>
        <w:t xml:space="preserve">”, </w:t>
      </w:r>
    </w:p>
    <w:p w14:paraId="6D9A596D" w14:textId="77777777" w:rsidR="00C4757D" w:rsidRPr="004A4C07" w:rsidRDefault="00C4757D" w:rsidP="00C4757D">
      <w:pPr>
        <w:pStyle w:val="Akapitzlist"/>
        <w:numPr>
          <w:ilvl w:val="0"/>
          <w:numId w:val="2"/>
        </w:numPr>
        <w:spacing w:line="240" w:lineRule="auto"/>
        <w:jc w:val="both"/>
      </w:pPr>
      <w:r w:rsidRPr="004A4C07">
        <w:rPr>
          <w:rFonts w:ascii="Times New Roman" w:hAnsi="Times New Roman"/>
          <w:i/>
          <w:sz w:val="24"/>
          <w:szCs w:val="24"/>
        </w:rPr>
        <w:t>Starostwie –</w:t>
      </w:r>
      <w:r w:rsidRPr="004A4C07">
        <w:rPr>
          <w:rFonts w:ascii="Times New Roman" w:hAnsi="Times New Roman"/>
          <w:sz w:val="24"/>
          <w:szCs w:val="24"/>
        </w:rPr>
        <w:t xml:space="preserve"> należy przez to rozumieć Starostwo Powiatowe w Pleszewie,</w:t>
      </w:r>
    </w:p>
    <w:p w14:paraId="55659F8F" w14:textId="77777777" w:rsidR="00C4757D" w:rsidRPr="004A4C07" w:rsidRDefault="00C4757D" w:rsidP="00C4757D">
      <w:pPr>
        <w:pStyle w:val="Akapitzlist"/>
        <w:numPr>
          <w:ilvl w:val="0"/>
          <w:numId w:val="2"/>
        </w:numPr>
        <w:spacing w:line="240" w:lineRule="auto"/>
        <w:jc w:val="both"/>
      </w:pPr>
      <w:r w:rsidRPr="004A4C07">
        <w:rPr>
          <w:rFonts w:ascii="Times New Roman" w:hAnsi="Times New Roman"/>
          <w:i/>
          <w:sz w:val="24"/>
          <w:szCs w:val="24"/>
        </w:rPr>
        <w:t>Powiecie –</w:t>
      </w:r>
      <w:r w:rsidRPr="004A4C07">
        <w:rPr>
          <w:rFonts w:ascii="Times New Roman" w:hAnsi="Times New Roman"/>
          <w:sz w:val="24"/>
          <w:szCs w:val="24"/>
        </w:rPr>
        <w:t xml:space="preserve"> należy przez to rozumieć Powiat Pleszewski,</w:t>
      </w:r>
    </w:p>
    <w:p w14:paraId="36A71F9F" w14:textId="77777777" w:rsidR="00C4757D" w:rsidRPr="004A4C07" w:rsidRDefault="00C4757D" w:rsidP="00C4757D">
      <w:pPr>
        <w:pStyle w:val="Akapitzlist"/>
        <w:numPr>
          <w:ilvl w:val="0"/>
          <w:numId w:val="2"/>
        </w:numPr>
        <w:spacing w:line="240" w:lineRule="auto"/>
        <w:jc w:val="both"/>
      </w:pPr>
      <w:r w:rsidRPr="004A4C07">
        <w:rPr>
          <w:rFonts w:ascii="Times New Roman" w:hAnsi="Times New Roman"/>
          <w:i/>
          <w:sz w:val="24"/>
          <w:szCs w:val="24"/>
        </w:rPr>
        <w:t>Radzie –</w:t>
      </w:r>
      <w:r w:rsidRPr="004A4C07">
        <w:rPr>
          <w:rFonts w:ascii="Times New Roman" w:hAnsi="Times New Roman"/>
          <w:sz w:val="24"/>
          <w:szCs w:val="24"/>
        </w:rPr>
        <w:t xml:space="preserve"> należy przez to rozumieć Radę Powiatu w Pleszewie,</w:t>
      </w:r>
    </w:p>
    <w:p w14:paraId="4474D51A" w14:textId="77777777" w:rsidR="00C4757D" w:rsidRPr="004A4C07" w:rsidRDefault="00C4757D" w:rsidP="00C4757D">
      <w:pPr>
        <w:pStyle w:val="Akapitzlist"/>
        <w:numPr>
          <w:ilvl w:val="0"/>
          <w:numId w:val="2"/>
        </w:numPr>
        <w:spacing w:line="240" w:lineRule="auto"/>
        <w:jc w:val="both"/>
      </w:pPr>
      <w:r w:rsidRPr="004A4C07">
        <w:rPr>
          <w:rFonts w:ascii="Times New Roman" w:hAnsi="Times New Roman"/>
          <w:i/>
          <w:sz w:val="24"/>
          <w:szCs w:val="24"/>
        </w:rPr>
        <w:t>Zarządzie –</w:t>
      </w:r>
      <w:r w:rsidRPr="004A4C07">
        <w:rPr>
          <w:rFonts w:ascii="Times New Roman" w:hAnsi="Times New Roman"/>
          <w:sz w:val="24"/>
          <w:szCs w:val="24"/>
        </w:rPr>
        <w:t xml:space="preserve"> należy przez to rozumieć Zarząd Powiatu w Pleszewie.</w:t>
      </w:r>
    </w:p>
    <w:p w14:paraId="51202514" w14:textId="77777777" w:rsidR="00C4757D" w:rsidRPr="004A4C07" w:rsidRDefault="00C4757D" w:rsidP="00C4757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Program obejmuje współpracę Powiatu Pleszewskiego z organizacjami działającymi na rzecz Powiatu Pleszewskiego i jego mieszkańców.</w:t>
      </w:r>
    </w:p>
    <w:p w14:paraId="593B59EA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54431" w14:textId="77777777" w:rsidR="00C4757D" w:rsidRPr="004A4C07" w:rsidRDefault="00C4757D" w:rsidP="00C475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>II. CEL GŁÓWNY I CELE SZCZEGÓŁOWE PROGRAMU</w:t>
      </w:r>
    </w:p>
    <w:p w14:paraId="6045F200" w14:textId="77777777" w:rsidR="00C4757D" w:rsidRPr="004A4C07" w:rsidRDefault="00C4757D" w:rsidP="00C475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Celem głównym programu jest zaspokajanie potrzeb społecznych mieszkańców Powiatu oraz wzmocnienie rozwoju społeczeństwa obywatelskiego poprzez budowanie i umacnianie partnerstwa pomiędzy Powiatem a organizacjami.</w:t>
      </w:r>
    </w:p>
    <w:p w14:paraId="7661E0E8" w14:textId="77777777" w:rsidR="00C4757D" w:rsidRPr="004A4C07" w:rsidRDefault="00C4757D" w:rsidP="00C4757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Celami szczegółowymi Programu są:</w:t>
      </w:r>
    </w:p>
    <w:p w14:paraId="23FE2E9A" w14:textId="77777777" w:rsidR="00C4757D" w:rsidRPr="004A4C07" w:rsidRDefault="00C4757D" w:rsidP="00C4757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poprawa jakości życia poprzez pełniejsze zaspokojenie potrzeb mieszkańców Powiatu,</w:t>
      </w:r>
    </w:p>
    <w:p w14:paraId="694E8968" w14:textId="77777777" w:rsidR="00C4757D" w:rsidRPr="004A4C07" w:rsidRDefault="00C4757D" w:rsidP="00C4757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racjonalne wykorzystanie publicznych środków finansowych,</w:t>
      </w:r>
    </w:p>
    <w:p w14:paraId="04FA5538" w14:textId="77777777" w:rsidR="00C4757D" w:rsidRPr="004A4C07" w:rsidRDefault="00C4757D" w:rsidP="00C4757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otwarcie na innowacyjność i konkurencyjność w wykonywaniu zadań publicznych,</w:t>
      </w:r>
    </w:p>
    <w:p w14:paraId="12A3F12E" w14:textId="77777777" w:rsidR="00C4757D" w:rsidRPr="004A4C07" w:rsidRDefault="00C4757D" w:rsidP="00C4757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integracja organizacji lokalnych obejmujących zakresem działania sferę zadań publicznych,</w:t>
      </w:r>
    </w:p>
    <w:p w14:paraId="36682F27" w14:textId="77777777" w:rsidR="00C4757D" w:rsidRPr="004A4C07" w:rsidRDefault="00C4757D" w:rsidP="00C4757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wzmocnienie potencjału organizacji oraz rozwój wolontariatu,</w:t>
      </w:r>
    </w:p>
    <w:p w14:paraId="55E5C2E8" w14:textId="69898188" w:rsidR="00C4757D" w:rsidRDefault="00C4757D" w:rsidP="00C4757D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promowanie i wzmacnianie postaw obywatelskich.</w:t>
      </w:r>
    </w:p>
    <w:p w14:paraId="5B3B316B" w14:textId="7042CA4B" w:rsidR="00E1256E" w:rsidRDefault="00E1256E" w:rsidP="00E1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791BC" w14:textId="77777777" w:rsidR="00E1256E" w:rsidRPr="00E1256E" w:rsidRDefault="00E1256E" w:rsidP="00E12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33304" w14:textId="77777777" w:rsidR="00C4757D" w:rsidRDefault="00C4757D" w:rsidP="00C4757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792081" w14:textId="77777777" w:rsidR="00C4757D" w:rsidRPr="004A4C07" w:rsidRDefault="00C4757D" w:rsidP="00C4757D">
      <w:pPr>
        <w:spacing w:after="0"/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lastRenderedPageBreak/>
        <w:t>III. REALIZATORZY PROGRAMU</w:t>
      </w:r>
    </w:p>
    <w:p w14:paraId="21E0DEF7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66500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Realizatorami Programu są:</w:t>
      </w:r>
    </w:p>
    <w:p w14:paraId="1DED7E7A" w14:textId="77777777" w:rsidR="00C4757D" w:rsidRPr="004A4C07" w:rsidRDefault="00C4757D" w:rsidP="00C475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Rada i jej komisje w zakresie:</w:t>
      </w:r>
    </w:p>
    <w:p w14:paraId="3B19E11E" w14:textId="77777777" w:rsidR="00C4757D" w:rsidRPr="004A4C07" w:rsidRDefault="00C4757D" w:rsidP="00C475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planowania i wytyczania polityki społecznej i finansowej Powiatu oraz priorytetów w sferze współpracy Powiatu z organizacjami,</w:t>
      </w:r>
    </w:p>
    <w:p w14:paraId="6ADE0AB9" w14:textId="77777777" w:rsidR="00C4757D" w:rsidRPr="004A4C07" w:rsidRDefault="00C4757D" w:rsidP="00C4757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utrzymywania kontaktów pomiędzy merytorycznymi Komisjami Rady a organizacjami, realizującymi zadania w obszarach działań Komisji.</w:t>
      </w:r>
    </w:p>
    <w:p w14:paraId="634E3857" w14:textId="77777777" w:rsidR="00C4757D" w:rsidRPr="004A4C07" w:rsidRDefault="00C4757D" w:rsidP="00C475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Zarząd w zakresie:</w:t>
      </w:r>
    </w:p>
    <w:p w14:paraId="4AD4596A" w14:textId="77777777" w:rsidR="00C4757D" w:rsidRPr="004A4C07" w:rsidRDefault="00C4757D" w:rsidP="00C475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realizacji polityki społecznej i finansowej wytyczonej przez Radę,</w:t>
      </w:r>
    </w:p>
    <w:p w14:paraId="4F77225B" w14:textId="77777777" w:rsidR="00C4757D" w:rsidRPr="004A4C07" w:rsidRDefault="00C4757D" w:rsidP="00C475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realizacji zadań wynikających z Programu, w tym m.in.:</w:t>
      </w:r>
    </w:p>
    <w:p w14:paraId="286DD7A6" w14:textId="77777777" w:rsidR="00C4757D" w:rsidRPr="004A4C07" w:rsidRDefault="00C4757D" w:rsidP="00C4757D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zlecania organizacjom realizacji zadań publicznych Powiatu,</w:t>
      </w:r>
    </w:p>
    <w:p w14:paraId="18F6C5F0" w14:textId="77777777" w:rsidR="00C4757D" w:rsidRPr="004A4C07" w:rsidRDefault="00C4757D" w:rsidP="00C4757D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kontroli i oceny stanu realizacji zleconych zadań organizacjom pod względem efektywności i jakości przy pomocy upoważnionych pracowników Starostwa,</w:t>
      </w:r>
    </w:p>
    <w:p w14:paraId="4E14385E" w14:textId="77777777" w:rsidR="00C4757D" w:rsidRPr="004A4C07" w:rsidRDefault="00C4757D" w:rsidP="00C4757D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przedstawienia Radzie rocznego sprawozdania z realizacji Programu.</w:t>
      </w:r>
    </w:p>
    <w:p w14:paraId="78C3401E" w14:textId="77777777" w:rsidR="00C4757D" w:rsidRPr="004A4C07" w:rsidRDefault="00C4757D" w:rsidP="00C475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Wydziały merytoryczne Starostwa w zakresie:</w:t>
      </w:r>
    </w:p>
    <w:p w14:paraId="757FB429" w14:textId="77777777" w:rsidR="00C4757D" w:rsidRPr="004A4C07" w:rsidRDefault="00C4757D" w:rsidP="00C475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sprawowania nadzoru nad organizacjami i aktualizacji rejestrów organizacji – Wydział </w:t>
      </w:r>
      <w:r w:rsidR="000037CA" w:rsidRPr="004A4C07">
        <w:rPr>
          <w:rFonts w:ascii="Times New Roman" w:hAnsi="Times New Roman"/>
          <w:sz w:val="24"/>
          <w:szCs w:val="24"/>
        </w:rPr>
        <w:t>Oświaty, Kultury, Sportu i Turystyki,</w:t>
      </w:r>
    </w:p>
    <w:p w14:paraId="3F2F6D13" w14:textId="77777777" w:rsidR="00C4757D" w:rsidRPr="004A4C07" w:rsidRDefault="00C4757D" w:rsidP="00C475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ochrony i promocji zdrowia – Wydział </w:t>
      </w:r>
      <w:proofErr w:type="spellStart"/>
      <w:r w:rsidR="000037CA" w:rsidRPr="004A4C07">
        <w:rPr>
          <w:rFonts w:ascii="Times New Roman" w:hAnsi="Times New Roman"/>
          <w:sz w:val="24"/>
          <w:szCs w:val="24"/>
        </w:rPr>
        <w:t>Organizacyjno</w:t>
      </w:r>
      <w:proofErr w:type="spellEnd"/>
      <w:r w:rsidR="000037CA" w:rsidRPr="004A4C07">
        <w:rPr>
          <w:rFonts w:ascii="Times New Roman" w:hAnsi="Times New Roman"/>
          <w:sz w:val="24"/>
          <w:szCs w:val="24"/>
        </w:rPr>
        <w:t xml:space="preserve"> – Administracyjny,</w:t>
      </w:r>
    </w:p>
    <w:p w14:paraId="19784633" w14:textId="77777777" w:rsidR="00C4757D" w:rsidRPr="004A4C07" w:rsidRDefault="00C4757D" w:rsidP="000037C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kultury fizycznej, kultury, ochrony zabytków i opieki nad zabytkami, bieżącej współpracy z organizacjami oraz monitorowania realizacji Programu – </w:t>
      </w:r>
      <w:r w:rsidR="000037CA" w:rsidRPr="004A4C07">
        <w:rPr>
          <w:rFonts w:ascii="Times New Roman" w:hAnsi="Times New Roman"/>
          <w:sz w:val="24"/>
          <w:szCs w:val="24"/>
        </w:rPr>
        <w:t>Wydział Oświaty, Kultury, Sportu i Turystyki,</w:t>
      </w:r>
    </w:p>
    <w:p w14:paraId="3629D344" w14:textId="77777777" w:rsidR="00C4757D" w:rsidRPr="004A4C07" w:rsidRDefault="00C4757D" w:rsidP="00C475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inne wydziały i osoby na samodzielnych stanowiskach – w zakresie wynikającym z potrzeb.</w:t>
      </w:r>
    </w:p>
    <w:p w14:paraId="7D9AAF24" w14:textId="77777777" w:rsidR="00C4757D" w:rsidRPr="004A4C07" w:rsidRDefault="00C4757D" w:rsidP="00C4757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Organizacje.</w:t>
      </w:r>
    </w:p>
    <w:p w14:paraId="323DF74F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555AA" w14:textId="77777777" w:rsidR="00C4757D" w:rsidRPr="004A4C07" w:rsidRDefault="00C4757D" w:rsidP="00C4757D">
      <w:pPr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>IV. ZASADY WSPÓŁPRACY</w:t>
      </w:r>
    </w:p>
    <w:p w14:paraId="14F40492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Współpraca Powiatu z organizacjami odbywa się na zasadach:</w:t>
      </w:r>
    </w:p>
    <w:p w14:paraId="70601626" w14:textId="77777777" w:rsidR="00C4757D" w:rsidRPr="004A4C07" w:rsidRDefault="00C4757D" w:rsidP="00C47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pomocniczości – oznacza to, że Powiat powierza organizacjom realizację zadań własnych, a organizacje zapewniają ich wykonanie w sposób ekonomiczny, profesjonalny i terminowy,</w:t>
      </w:r>
    </w:p>
    <w:p w14:paraId="313EAA17" w14:textId="77777777" w:rsidR="00C4757D" w:rsidRPr="004A4C07" w:rsidRDefault="00C4757D" w:rsidP="00C47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suwerenności stron – oznacza to, że stosunki pomiędzy Powiatem a organizacjami kształtowane będą z poszanowaniem wzajemnej autonomii i niezależności w swojej działalności statutowej,</w:t>
      </w:r>
    </w:p>
    <w:p w14:paraId="4C0FF89D" w14:textId="77777777" w:rsidR="00C4757D" w:rsidRPr="004A4C07" w:rsidRDefault="00C4757D" w:rsidP="00C47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partnerstwa – oznacza to dobrowolną współpracę równorzędnych sobie podmiotów w rozwiązywaniu wspólnie zdefiniowanych problemów i osiąganiu razem wytyczonych celów,</w:t>
      </w:r>
    </w:p>
    <w:p w14:paraId="1BC18B16" w14:textId="77777777" w:rsidR="00C4757D" w:rsidRPr="004A4C07" w:rsidRDefault="00C4757D" w:rsidP="00C47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efektywności – oznacza to wspólne dążenie do osiągnięcia możliwie największych efektów realizacji zdań publicznych,</w:t>
      </w:r>
    </w:p>
    <w:p w14:paraId="6B017B9E" w14:textId="77777777" w:rsidR="00C4757D" w:rsidRPr="004A4C07" w:rsidRDefault="00C4757D" w:rsidP="00C47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uczciwej konkurencji – oznacza to wymóg udzielania tych samych informacji odnośnie wykonywanych działań zarówno przez podmioty publiczne, jak i niepubliczne, a także obowiązek stosowania tych samych kryteriów przy dokonywaniu oceny tych działań i podejmowaniu decyzji odnośnie ich finansowania,</w:t>
      </w:r>
    </w:p>
    <w:p w14:paraId="32F0582E" w14:textId="77777777" w:rsidR="00C4757D" w:rsidRPr="004A4C07" w:rsidRDefault="00C4757D" w:rsidP="00C4757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jawności – oznacza to, że wszystkie możliwości współpracy Powiatu z organizacjami są powszechnie wiadome, dostępne oraz jasne i zrozumiałe w zakresie stosowanych procedur i kryteriów podejmowania decyzji. </w:t>
      </w:r>
    </w:p>
    <w:p w14:paraId="4973B93F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68C3C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EDEA5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03BBB" w14:textId="77777777" w:rsidR="00527D76" w:rsidRPr="004A4C07" w:rsidRDefault="00527D76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03BF7" w14:textId="77777777" w:rsidR="00727AD5" w:rsidRPr="004A4C07" w:rsidRDefault="00727AD5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95410" w14:textId="77777777" w:rsidR="00C4757D" w:rsidRPr="004A4C07" w:rsidRDefault="00C4757D" w:rsidP="00C4757D">
      <w:pPr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lastRenderedPageBreak/>
        <w:t>V. ZAKRES PRZEDMIOTOWY</w:t>
      </w:r>
    </w:p>
    <w:p w14:paraId="61EAC1C7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Przedmiotem współpracy Powiatu z podmiotami prowadzącymi działalność pożytku publicznego jest:</w:t>
      </w:r>
    </w:p>
    <w:p w14:paraId="0618D294" w14:textId="77777777" w:rsidR="00C4757D" w:rsidRPr="004A4C07" w:rsidRDefault="00C4757D" w:rsidP="00C4757D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realizacja zadań Powiatu określonych w ustawach,</w:t>
      </w:r>
    </w:p>
    <w:p w14:paraId="01531EBC" w14:textId="77777777" w:rsidR="00C4757D" w:rsidRPr="004A4C07" w:rsidRDefault="00C4757D" w:rsidP="00C4757D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podwyższanie efektywności działań kierowanych do mieszkańców Powiatu,</w:t>
      </w:r>
    </w:p>
    <w:p w14:paraId="6CCEB0CA" w14:textId="77777777" w:rsidR="00C4757D" w:rsidRPr="004A4C07" w:rsidRDefault="00C4757D" w:rsidP="00C4757D">
      <w:pPr>
        <w:pStyle w:val="Akapitzlist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konsultowanie projektów uchwał Rady na etapie ich tworzenia.</w:t>
      </w:r>
    </w:p>
    <w:p w14:paraId="506132D0" w14:textId="77777777" w:rsidR="00C4757D" w:rsidRPr="004A4C07" w:rsidRDefault="00C4757D" w:rsidP="00C4757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BE73D7D" w14:textId="77777777" w:rsidR="00C4757D" w:rsidRPr="004A4C07" w:rsidRDefault="00C4757D" w:rsidP="00C4757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12EBBC7" w14:textId="77777777" w:rsidR="00C4757D" w:rsidRPr="004A4C07" w:rsidRDefault="00C4757D" w:rsidP="00C4757D">
      <w:pPr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>VI. FORMY WSPÓŁPRACY</w:t>
      </w:r>
    </w:p>
    <w:p w14:paraId="68E69330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Powiat Pleszewski podejmuje współpracę z organizacjami w formie:</w:t>
      </w:r>
    </w:p>
    <w:p w14:paraId="70A986BB" w14:textId="77777777" w:rsidR="00C4757D" w:rsidRPr="004A4C07" w:rsidRDefault="00C4757D" w:rsidP="00C4757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</w:pPr>
      <w:r w:rsidRPr="004A4C07">
        <w:rPr>
          <w:rFonts w:ascii="Times New Roman" w:hAnsi="Times New Roman"/>
          <w:sz w:val="24"/>
          <w:szCs w:val="24"/>
        </w:rPr>
        <w:t>zlecania organizacjom realizacji zadań publicznych, na zasadach określonych w ustawie, w formach powierzania lub wspierania wykonywania zadania wraz z udzielaniem dotacji na dofinansowanie ich realizacji,</w:t>
      </w:r>
    </w:p>
    <w:p w14:paraId="32A29C29" w14:textId="77777777" w:rsidR="00C4757D" w:rsidRPr="004A4C07" w:rsidRDefault="00C4757D" w:rsidP="00C4757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</w:pPr>
      <w:r w:rsidRPr="004A4C07">
        <w:rPr>
          <w:rFonts w:ascii="Times New Roman" w:hAnsi="Times New Roman"/>
          <w:sz w:val="24"/>
          <w:szCs w:val="24"/>
        </w:rPr>
        <w:t>wzajemnego informowania się o planowanych kierunkach działalności i realizowanych zadaniach:</w:t>
      </w:r>
    </w:p>
    <w:p w14:paraId="234D9DD9" w14:textId="77777777" w:rsidR="00C4757D" w:rsidRPr="004A4C07" w:rsidRDefault="00C4757D" w:rsidP="00C4757D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</w:pPr>
      <w:r w:rsidRPr="004A4C07">
        <w:rPr>
          <w:rFonts w:ascii="Times New Roman" w:hAnsi="Times New Roman"/>
          <w:sz w:val="24"/>
          <w:szCs w:val="24"/>
        </w:rPr>
        <w:t xml:space="preserve">publikowanie ważnych informacji na stronach internetowych: Powiatu </w:t>
      </w:r>
      <w:hyperlink r:id="rId5" w:history="1">
        <w:r w:rsidRPr="004A4C07">
          <w:rPr>
            <w:rStyle w:val="Hipercze"/>
            <w:rFonts w:ascii="Times New Roman" w:hAnsi="Times New Roman"/>
            <w:sz w:val="24"/>
            <w:szCs w:val="24"/>
          </w:rPr>
          <w:t>www.powiatpleszewski.pl</w:t>
        </w:r>
      </w:hyperlink>
      <w:r w:rsidRPr="004A4C07">
        <w:rPr>
          <w:rFonts w:ascii="Times New Roman" w:hAnsi="Times New Roman"/>
          <w:sz w:val="24"/>
          <w:szCs w:val="24"/>
        </w:rPr>
        <w:t xml:space="preserve"> oraz w Biuletynie Informacji Publicznej Powiatu,</w:t>
      </w:r>
    </w:p>
    <w:p w14:paraId="73AD5636" w14:textId="77777777" w:rsidR="00C4757D" w:rsidRPr="004A4C07" w:rsidRDefault="00C4757D" w:rsidP="00C4757D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</w:pPr>
      <w:r w:rsidRPr="004A4C07">
        <w:rPr>
          <w:rFonts w:ascii="Times New Roman" w:hAnsi="Times New Roman"/>
          <w:sz w:val="24"/>
          <w:szCs w:val="24"/>
        </w:rPr>
        <w:t>organizowanie spotkań dotyczących ogólnych zasad współpracy i konkretnych zagadnień związanych z realizacją Programu,</w:t>
      </w:r>
    </w:p>
    <w:p w14:paraId="5BD1414A" w14:textId="77777777" w:rsidR="00C4757D" w:rsidRPr="004A4C07" w:rsidRDefault="00C4757D" w:rsidP="00C4757D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</w:pPr>
      <w:r w:rsidRPr="004A4C07">
        <w:rPr>
          <w:rFonts w:ascii="Times New Roman" w:hAnsi="Times New Roman"/>
          <w:sz w:val="24"/>
          <w:szCs w:val="24"/>
        </w:rPr>
        <w:t>przekazywanie informacji o dostępnych programach pomocowych, szkoleniach, konferencjach – za pośrednictwem poczty elektronicznej,</w:t>
      </w:r>
    </w:p>
    <w:p w14:paraId="05C28E7A" w14:textId="77777777" w:rsidR="00C4757D" w:rsidRPr="004A4C07" w:rsidRDefault="00C4757D" w:rsidP="00C4757D">
      <w:pPr>
        <w:pStyle w:val="Akapitzlist"/>
        <w:numPr>
          <w:ilvl w:val="0"/>
          <w:numId w:val="13"/>
        </w:numPr>
        <w:spacing w:after="0" w:line="240" w:lineRule="auto"/>
        <w:ind w:left="993" w:hanging="284"/>
        <w:jc w:val="both"/>
      </w:pPr>
      <w:r w:rsidRPr="004A4C07">
        <w:rPr>
          <w:rFonts w:ascii="Times New Roman" w:hAnsi="Times New Roman"/>
          <w:sz w:val="24"/>
          <w:szCs w:val="24"/>
        </w:rPr>
        <w:t>konsultowania z organizacjami projektów aktów prawa miejscowego stanowionych przez Radę w dziedzinach dotyczących działalności statutowej tych organizacji zgodnie z postanowieniami Uchwały Nr XLV/242/10</w:t>
      </w:r>
      <w:r w:rsidRPr="004A4C0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A4C07">
        <w:rPr>
          <w:rFonts w:ascii="Times New Roman" w:hAnsi="Times New Roman"/>
          <w:sz w:val="24"/>
          <w:szCs w:val="24"/>
        </w:rPr>
        <w:t>Rady Powiatu w Pleszewie z dnia 27 października 2010 roku w sprawie: określenia szczegó</w:t>
      </w:r>
      <w:r w:rsidR="00527D76" w:rsidRPr="004A4C07">
        <w:rPr>
          <w:rFonts w:ascii="Times New Roman" w:hAnsi="Times New Roman"/>
          <w:sz w:val="24"/>
          <w:szCs w:val="24"/>
        </w:rPr>
        <w:t>łowego sposobu konsultowania z r</w:t>
      </w:r>
      <w:r w:rsidRPr="004A4C07">
        <w:rPr>
          <w:rFonts w:ascii="Times New Roman" w:hAnsi="Times New Roman"/>
          <w:sz w:val="24"/>
          <w:szCs w:val="24"/>
        </w:rPr>
        <w:t>adą działalności pożytku publicznego lub organizacjami pozarządowymi i podmiotami wymienionymi w art. 3 ust. 3 projektów aktów prawa miejscowego w dziedzinach dotyczących działalności statutowej tych organizacji.</w:t>
      </w:r>
    </w:p>
    <w:p w14:paraId="13E08297" w14:textId="77777777" w:rsidR="00C4757D" w:rsidRPr="004A4C07" w:rsidRDefault="00C4757D" w:rsidP="00C4757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tworzenia w miarę potrzeb przez organy Powiatu wspólnych zespołów o charakterze doradczym i inicjatywnym, złożonych z przedstawicieli właściwych organów Powiatu,</w:t>
      </w:r>
    </w:p>
    <w:p w14:paraId="30AD0EAF" w14:textId="77777777" w:rsidR="007A70ED" w:rsidRDefault="00C4757D" w:rsidP="0079033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A70ED">
        <w:rPr>
          <w:rFonts w:ascii="Times New Roman" w:hAnsi="Times New Roman"/>
          <w:sz w:val="24"/>
          <w:szCs w:val="24"/>
        </w:rPr>
        <w:t xml:space="preserve">zawierania umów partnerstwa określonych w ustawie z dnia 6 grudnia 2006 r. o zasadach prowadzenia polityki rozwoju (Dz. U. </w:t>
      </w:r>
      <w:r w:rsidR="00EE0532" w:rsidRPr="007A70ED">
        <w:rPr>
          <w:rFonts w:ascii="Times New Roman" w:hAnsi="Times New Roman"/>
          <w:sz w:val="24"/>
          <w:szCs w:val="24"/>
        </w:rPr>
        <w:t>202</w:t>
      </w:r>
      <w:r w:rsidR="001D6DD9" w:rsidRPr="007A70ED">
        <w:rPr>
          <w:rFonts w:ascii="Times New Roman" w:hAnsi="Times New Roman"/>
          <w:sz w:val="24"/>
          <w:szCs w:val="24"/>
        </w:rPr>
        <w:t>1</w:t>
      </w:r>
      <w:r w:rsidR="00984A65" w:rsidRPr="007A70ED">
        <w:rPr>
          <w:rFonts w:ascii="Times New Roman" w:hAnsi="Times New Roman"/>
          <w:sz w:val="24"/>
          <w:szCs w:val="24"/>
        </w:rPr>
        <w:t xml:space="preserve">r. </w:t>
      </w:r>
      <w:r w:rsidRPr="007A70ED">
        <w:rPr>
          <w:rFonts w:ascii="Times New Roman" w:hAnsi="Times New Roman"/>
          <w:sz w:val="24"/>
          <w:szCs w:val="24"/>
        </w:rPr>
        <w:t xml:space="preserve">poz. </w:t>
      </w:r>
      <w:r w:rsidR="001D6DD9" w:rsidRPr="007A70ED">
        <w:rPr>
          <w:rFonts w:ascii="Times New Roman" w:hAnsi="Times New Roman"/>
          <w:sz w:val="24"/>
          <w:szCs w:val="24"/>
        </w:rPr>
        <w:t>1057</w:t>
      </w:r>
      <w:r w:rsidR="00984A65" w:rsidRPr="007A70ED">
        <w:rPr>
          <w:rFonts w:ascii="Times New Roman" w:hAnsi="Times New Roman"/>
          <w:sz w:val="24"/>
          <w:szCs w:val="24"/>
        </w:rPr>
        <w:t xml:space="preserve"> ze zm.</w:t>
      </w:r>
      <w:r w:rsidR="007A70ED" w:rsidRPr="007A70ED">
        <w:rPr>
          <w:rFonts w:ascii="Times New Roman" w:hAnsi="Times New Roman"/>
          <w:sz w:val="24"/>
          <w:szCs w:val="24"/>
        </w:rPr>
        <w:t>),</w:t>
      </w:r>
    </w:p>
    <w:p w14:paraId="0E28AA3F" w14:textId="11EC48AF" w:rsidR="00C4757D" w:rsidRPr="007A70ED" w:rsidRDefault="00C4757D" w:rsidP="0079033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A70ED">
        <w:rPr>
          <w:rFonts w:ascii="Times New Roman" w:hAnsi="Times New Roman"/>
          <w:sz w:val="24"/>
          <w:szCs w:val="24"/>
        </w:rPr>
        <w:t>organizowania przez Starostwo bezpłatnych, w ramach środków przewidzianych na ten cel w budżecie Powiatu, konsultacji i szkoleń dla organizacji, np. w zakresie sporządzania sprawozdań finansowych, rozliczania projektów, umiejętności tworzenia projektów w celu pozyskiwania funduszy oraz regulacji prawnych dotyczących działalności organizacji,</w:t>
      </w:r>
    </w:p>
    <w:p w14:paraId="4917DB6C" w14:textId="77777777" w:rsidR="00C4757D" w:rsidRPr="004A4C07" w:rsidRDefault="00C4757D" w:rsidP="00C4757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prowadzenia wspólnych przedsięwzięć, np. organizacja imprez kulturalno-promocyjnych dotyczących Powiatu, współorganizowanie konferencji, forum wymiany doświadczeń, itp.,</w:t>
      </w:r>
    </w:p>
    <w:p w14:paraId="3349A257" w14:textId="77777777" w:rsidR="00C4757D" w:rsidRPr="004A4C07" w:rsidRDefault="00C4757D" w:rsidP="00C4757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przekazywania organizacjom przez Starostwo, w miarę możliwości i w uzasadnionych przypadkach, np. przy realizacji projektów poza granicami powiatu i kraju, materiałów informacyjnych,</w:t>
      </w:r>
    </w:p>
    <w:p w14:paraId="2AE5B0DC" w14:textId="77777777" w:rsidR="00C4757D" w:rsidRPr="004A4C07" w:rsidRDefault="00C4757D" w:rsidP="00C4757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udzielania rekomendacji organizacjom współpracującym z powiatem, które ubiegają się o dofinansowanie z innych źródeł,</w:t>
      </w:r>
    </w:p>
    <w:p w14:paraId="48BEA5D0" w14:textId="77777777" w:rsidR="00C4757D" w:rsidRPr="004A4C07" w:rsidRDefault="00C4757D" w:rsidP="00C4757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współdziałania z organizacjami w pozyskiwaniu środków finansowych i innych źródeł, w szczególności z Unii Europejskiej,</w:t>
      </w:r>
    </w:p>
    <w:p w14:paraId="54EBF7C0" w14:textId="1CD09970" w:rsidR="00C4757D" w:rsidRDefault="00C4757D" w:rsidP="00C4757D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udzielania, w miarę możliwości, wsparcia technicznego, organizacyjnego i merytorycznego w szczególności poradnictwa i doradztwa.</w:t>
      </w:r>
    </w:p>
    <w:p w14:paraId="099B107E" w14:textId="77777777" w:rsidR="00496A3B" w:rsidRPr="004A4C07" w:rsidRDefault="00496A3B" w:rsidP="00496A3B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B8C5CC2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F80C7" w14:textId="77777777" w:rsidR="00C4757D" w:rsidRPr="004A4C07" w:rsidRDefault="00C4757D" w:rsidP="00C4757D">
      <w:pPr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lastRenderedPageBreak/>
        <w:t>VII. PRIORYTETOWE ZADANIA PUBLICZNE</w:t>
      </w:r>
    </w:p>
    <w:p w14:paraId="7D8C2755" w14:textId="77777777" w:rsidR="00C4757D" w:rsidRPr="004A4C07" w:rsidRDefault="00981C3D" w:rsidP="00C4757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Zakres zadań objętych programem</w:t>
      </w:r>
      <w:r w:rsidR="00C4757D" w:rsidRPr="004A4C07">
        <w:rPr>
          <w:rFonts w:ascii="Times New Roman" w:hAnsi="Times New Roman"/>
          <w:sz w:val="24"/>
          <w:szCs w:val="24"/>
        </w:rPr>
        <w:t xml:space="preserve"> dotyczy wyłącznie sfery zadań publicznych określonych w art. 4 ustawy a dotyczących zdań Powiatu o charakterze ponadgminnym.</w:t>
      </w:r>
    </w:p>
    <w:p w14:paraId="04CDEE4E" w14:textId="77777777" w:rsidR="00C4757D" w:rsidRPr="004A4C07" w:rsidRDefault="00C4757D" w:rsidP="00C4757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Ustala się następujące zadania jako priorytetowe, które mogą być zlecane do realizacji organizacjom prowadzącym działalność statutową w danej dziedzinie:</w:t>
      </w:r>
    </w:p>
    <w:p w14:paraId="6B3BD4B7" w14:textId="77777777" w:rsidR="00C4757D" w:rsidRPr="004A4C07" w:rsidRDefault="00C4757D" w:rsidP="00C4757D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 zakresie kultury:</w:t>
      </w:r>
    </w:p>
    <w:p w14:paraId="715C5B07" w14:textId="77777777" w:rsidR="00C4757D" w:rsidRPr="004A4C07" w:rsidRDefault="00C4757D" w:rsidP="00C4757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organizowanie imprez kulturalnych, konferencji, dyskusji i prelekcji na terenie Powiatu,</w:t>
      </w:r>
    </w:p>
    <w:p w14:paraId="7F1D00C4" w14:textId="77777777" w:rsidR="00C4757D" w:rsidRPr="004A4C07" w:rsidRDefault="00C4757D" w:rsidP="00C4757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udział w festiwalach, przeglądach i konkursach oraz w innych przedsięwzięciach kulturalnych,</w:t>
      </w:r>
    </w:p>
    <w:p w14:paraId="16B36EB2" w14:textId="77777777" w:rsidR="00C4757D" w:rsidRPr="004A4C07" w:rsidRDefault="00C4757D" w:rsidP="00C4757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organizowanie warsztatów twórczych,</w:t>
      </w:r>
    </w:p>
    <w:p w14:paraId="7CAA5024" w14:textId="77777777" w:rsidR="00C4757D" w:rsidRPr="004A4C07" w:rsidRDefault="00C4757D" w:rsidP="00C4757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organizowanie na terenie Powiatu obchodów rocznic w celu upamiętnienia walki o niepodległość Polski oraz uczczenia pamięci ofiar wojny i okresu powojennego,</w:t>
      </w:r>
    </w:p>
    <w:p w14:paraId="2CD17F19" w14:textId="77777777" w:rsidR="00C4757D" w:rsidRPr="004A4C07" w:rsidRDefault="00C4757D" w:rsidP="00C4757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wydawanie publikacji i opracowań związanych z wybitnymi postaciami i historią regionu.</w:t>
      </w:r>
    </w:p>
    <w:p w14:paraId="7C05AC08" w14:textId="77777777" w:rsidR="00C4757D" w:rsidRPr="004A4C07" w:rsidRDefault="00C4757D" w:rsidP="00C4757D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 zakresie upowszechniania kultury fizycznej i turystyki:</w:t>
      </w:r>
    </w:p>
    <w:p w14:paraId="00A5B9D4" w14:textId="77777777" w:rsidR="00C4757D" w:rsidRPr="004A4C07" w:rsidRDefault="00C4757D" w:rsidP="00C4757D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wspieranie działań sportowych o znaczeniu ponadgminnym, w tym w środowisku osób niepełnosprawnych oraz środowisku wiejskim.</w:t>
      </w:r>
    </w:p>
    <w:p w14:paraId="70D6A47F" w14:textId="77777777" w:rsidR="00C4757D" w:rsidRPr="004A4C07" w:rsidRDefault="00C4757D" w:rsidP="00C4757D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pomoc w szkoleniu sportowym dzieci i młodzieży,</w:t>
      </w:r>
    </w:p>
    <w:p w14:paraId="75719BF6" w14:textId="77777777" w:rsidR="00C4757D" w:rsidRPr="004A4C07" w:rsidRDefault="00C4757D" w:rsidP="00C4757D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wspieranie organizacji imprez sportowych dla dzieci i młodzieży,</w:t>
      </w:r>
    </w:p>
    <w:p w14:paraId="22793377" w14:textId="77777777" w:rsidR="00C4757D" w:rsidRPr="004A4C07" w:rsidRDefault="00C4757D" w:rsidP="00C4757D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organizację na szczeblu Powiatu współzawodnictwa sportowego wśród dzieci i młodzieży oraz udział we współzawodnictwie wojewódzkim,</w:t>
      </w:r>
    </w:p>
    <w:p w14:paraId="1EB822E4" w14:textId="77777777" w:rsidR="00C4757D" w:rsidRPr="004A4C07" w:rsidRDefault="00C4757D" w:rsidP="00C4757D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wspieranie krajoznawstwa poprzez organizowanie imprez turystycznych, </w:t>
      </w:r>
    </w:p>
    <w:p w14:paraId="191F4352" w14:textId="77777777" w:rsidR="00C4757D" w:rsidRPr="004A4C07" w:rsidRDefault="00981C3D" w:rsidP="00C4757D">
      <w:pPr>
        <w:pStyle w:val="Akapitzlist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wspieranie organizacji </w:t>
      </w:r>
      <w:r w:rsidR="00C4757D" w:rsidRPr="004A4C07">
        <w:rPr>
          <w:rFonts w:ascii="Times New Roman" w:hAnsi="Times New Roman"/>
          <w:sz w:val="24"/>
          <w:szCs w:val="24"/>
        </w:rPr>
        <w:t>wypoczynku i integracyjnych imprez sportowo - rekreacyjnych dla dzieci, młodzieży i dorosłych osób niepełnosprawnych.</w:t>
      </w:r>
    </w:p>
    <w:p w14:paraId="5F6666FF" w14:textId="77777777" w:rsidR="00C4757D" w:rsidRPr="004A4C07" w:rsidRDefault="00C4757D" w:rsidP="00C4757D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 zakresie ochrony i promocji zdrowia:</w:t>
      </w:r>
    </w:p>
    <w:p w14:paraId="768A260A" w14:textId="77777777" w:rsidR="00C4757D" w:rsidRPr="004A4C07" w:rsidRDefault="00C4757D" w:rsidP="00C4757D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wspieranie działań na rzecz osób starszych i obłożnie chorych. </w:t>
      </w:r>
    </w:p>
    <w:p w14:paraId="2CE252EF" w14:textId="77777777" w:rsidR="00C4757D" w:rsidRPr="004A4C07" w:rsidRDefault="00C4757D" w:rsidP="00C4757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 wyniku stwierdzenia potrzeb lokalnych lub na wniosek organizacji Zarząd może w drodze uchwały wskazać inne niż określone w ust. 2 zadania, które wymagają realizacji, w celu ich zlecenia organizacjom na zasadach określonych w ustawie lub odrębnych przepisach.</w:t>
      </w:r>
    </w:p>
    <w:p w14:paraId="019453B3" w14:textId="77777777" w:rsidR="00C4757D" w:rsidRPr="004A4C07" w:rsidRDefault="00C4757D" w:rsidP="00C4757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25BA856" w14:textId="77777777" w:rsidR="00C4757D" w:rsidRPr="004A4C07" w:rsidRDefault="00C4757D" w:rsidP="00C4757D">
      <w:pPr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>VIII. OKRES REALIZACJI PROGRAMU</w:t>
      </w:r>
    </w:p>
    <w:p w14:paraId="0155A877" w14:textId="4A6DA5AA" w:rsidR="00C4757D" w:rsidRPr="004A4C07" w:rsidRDefault="00C4757D" w:rsidP="00C4757D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Niniejszy Program realizowany będ</w:t>
      </w:r>
      <w:r w:rsidR="00B91C87" w:rsidRPr="004A4C07">
        <w:rPr>
          <w:rFonts w:ascii="Times New Roman" w:hAnsi="Times New Roman"/>
          <w:sz w:val="24"/>
          <w:szCs w:val="24"/>
        </w:rPr>
        <w:t>zie w okresie od 1 stycznia 20</w:t>
      </w:r>
      <w:r w:rsidR="00EE0532">
        <w:rPr>
          <w:rFonts w:ascii="Times New Roman" w:hAnsi="Times New Roman"/>
          <w:sz w:val="24"/>
          <w:szCs w:val="24"/>
        </w:rPr>
        <w:t>2</w:t>
      </w:r>
      <w:r w:rsidR="00496A3B">
        <w:rPr>
          <w:rFonts w:ascii="Times New Roman" w:hAnsi="Times New Roman"/>
          <w:sz w:val="24"/>
          <w:szCs w:val="24"/>
        </w:rPr>
        <w:t>3</w:t>
      </w:r>
      <w:r w:rsidRPr="004A4C07">
        <w:rPr>
          <w:rFonts w:ascii="Times New Roman" w:hAnsi="Times New Roman"/>
          <w:sz w:val="24"/>
          <w:szCs w:val="24"/>
        </w:rPr>
        <w:t xml:space="preserve"> do 31</w:t>
      </w:r>
      <w:r w:rsidR="00B91C87" w:rsidRPr="004A4C07">
        <w:rPr>
          <w:rFonts w:ascii="Times New Roman" w:hAnsi="Times New Roman"/>
          <w:sz w:val="24"/>
          <w:szCs w:val="24"/>
        </w:rPr>
        <w:t xml:space="preserve"> grudnia </w:t>
      </w:r>
      <w:r w:rsidR="00EE0532">
        <w:rPr>
          <w:rFonts w:ascii="Times New Roman" w:hAnsi="Times New Roman"/>
          <w:sz w:val="24"/>
          <w:szCs w:val="24"/>
        </w:rPr>
        <w:t>202</w:t>
      </w:r>
      <w:r w:rsidR="00496A3B">
        <w:rPr>
          <w:rFonts w:ascii="Times New Roman" w:hAnsi="Times New Roman"/>
          <w:sz w:val="24"/>
          <w:szCs w:val="24"/>
        </w:rPr>
        <w:t>3</w:t>
      </w:r>
      <w:r w:rsidR="001D6DD9">
        <w:rPr>
          <w:rFonts w:ascii="Times New Roman" w:hAnsi="Times New Roman"/>
          <w:sz w:val="24"/>
          <w:szCs w:val="24"/>
        </w:rPr>
        <w:t xml:space="preserve"> </w:t>
      </w:r>
      <w:r w:rsidRPr="004A4C07">
        <w:rPr>
          <w:rFonts w:ascii="Times New Roman" w:hAnsi="Times New Roman"/>
          <w:sz w:val="24"/>
          <w:szCs w:val="24"/>
        </w:rPr>
        <w:t>roku, z zastrzeżeniem ust. 2.</w:t>
      </w:r>
    </w:p>
    <w:p w14:paraId="4E2C8534" w14:textId="77777777" w:rsidR="00C4757D" w:rsidRPr="004A4C07" w:rsidRDefault="00C4757D" w:rsidP="00FB4FA3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Termin realizacji poszczególnych zadań </w:t>
      </w:r>
      <w:r w:rsidR="00986BA5" w:rsidRPr="004A4C07">
        <w:rPr>
          <w:rFonts w:ascii="Times New Roman" w:hAnsi="Times New Roman"/>
          <w:sz w:val="24"/>
          <w:szCs w:val="24"/>
        </w:rPr>
        <w:t xml:space="preserve">będzie </w:t>
      </w:r>
      <w:r w:rsidRPr="004A4C07">
        <w:rPr>
          <w:rFonts w:ascii="Times New Roman" w:hAnsi="Times New Roman"/>
          <w:sz w:val="24"/>
          <w:szCs w:val="24"/>
        </w:rPr>
        <w:t>określony w warunkach konkursu ofert na powierzenie lub wsparcie</w:t>
      </w:r>
      <w:r w:rsidR="00A97AB7" w:rsidRPr="004A4C07">
        <w:rPr>
          <w:rFonts w:ascii="Times New Roman" w:hAnsi="Times New Roman"/>
          <w:sz w:val="24"/>
          <w:szCs w:val="24"/>
        </w:rPr>
        <w:t xml:space="preserve"> realizacji zadań Powiatu</w:t>
      </w:r>
      <w:r w:rsidR="00CA23B4" w:rsidRPr="004A4C07">
        <w:rPr>
          <w:rFonts w:ascii="Times New Roman" w:hAnsi="Times New Roman"/>
          <w:sz w:val="24"/>
          <w:szCs w:val="24"/>
        </w:rPr>
        <w:t>.</w:t>
      </w:r>
      <w:r w:rsidR="00A97AB7" w:rsidRPr="004A4C07">
        <w:rPr>
          <w:rFonts w:ascii="Times New Roman" w:hAnsi="Times New Roman"/>
          <w:sz w:val="24"/>
          <w:szCs w:val="24"/>
        </w:rPr>
        <w:t xml:space="preserve"> </w:t>
      </w:r>
    </w:p>
    <w:p w14:paraId="1CFF0548" w14:textId="77777777" w:rsidR="00CA23B4" w:rsidRPr="004A4C07" w:rsidRDefault="00CA23B4" w:rsidP="00CA23B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E7A5945" w14:textId="77777777" w:rsidR="00C4757D" w:rsidRPr="004A4C07" w:rsidRDefault="00C4757D" w:rsidP="00C4757D">
      <w:pPr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>IX. SPOSÓB REALIZACJI PROGRAMU</w:t>
      </w:r>
    </w:p>
    <w:p w14:paraId="36BF9C29" w14:textId="77777777" w:rsidR="00C4757D" w:rsidRPr="004A4C07" w:rsidRDefault="00C4757D" w:rsidP="00C4757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Przeprowadzanie otwartych konkursów ofert odbywa się według następujących zasad:</w:t>
      </w:r>
    </w:p>
    <w:p w14:paraId="6FD6A08A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zlecanie realizacji zadań Powiatu organizacjom obejmuje w pierwszej kolejności zadania priorytetowe i odbywać się będzie po przeprowadzeniu otwartego konkursu ofert, chyba że przepisy odrębne przewidują inny tryb zlecania lub dane zadanie można zrealizować efektywniej w inny sposób określony w przepisach odrębnych (w szczególności na zasadach i w trybie określonym w przepisach o zamówieniach publicznych z zachowaniem metod kalkulacji kosztów oraz porównywalności opodatkowania),</w:t>
      </w:r>
    </w:p>
    <w:p w14:paraId="17D9D18F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otwarty konkurs ofert ogłasza Zarząd,</w:t>
      </w:r>
    </w:p>
    <w:p w14:paraId="1A492581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termin do składania ofert nie może być krótszy niż 21 dni od dnia ukazania się ostatniego ogłoszenia,</w:t>
      </w:r>
    </w:p>
    <w:p w14:paraId="03309571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</w:pPr>
      <w:r w:rsidRPr="004A4C07">
        <w:rPr>
          <w:rFonts w:ascii="Times New Roman" w:hAnsi="Times New Roman"/>
          <w:sz w:val="24"/>
          <w:szCs w:val="24"/>
        </w:rPr>
        <w:lastRenderedPageBreak/>
        <w:t xml:space="preserve">otwarty konkurs ofert ogłasza się w Biuletynie Informacji Publicznej Powiatu na stronie internetowej Powiatu </w:t>
      </w:r>
      <w:hyperlink r:id="rId6" w:history="1">
        <w:r w:rsidRPr="004A4C07">
          <w:rPr>
            <w:rStyle w:val="Hipercze"/>
            <w:rFonts w:ascii="Times New Roman" w:hAnsi="Times New Roman"/>
            <w:sz w:val="24"/>
            <w:szCs w:val="24"/>
          </w:rPr>
          <w:t>www.powiatpleszewski.pl</w:t>
        </w:r>
      </w:hyperlink>
      <w:r w:rsidRPr="004A4C07">
        <w:rPr>
          <w:rFonts w:ascii="Times New Roman" w:hAnsi="Times New Roman"/>
          <w:sz w:val="24"/>
          <w:szCs w:val="24"/>
        </w:rPr>
        <w:t xml:space="preserve"> oraz na tablicy ogłoszeń Starostwa Powiatowego w Pleszewie przy ul. Poznańskiej 79,</w:t>
      </w:r>
    </w:p>
    <w:p w14:paraId="79E1BFC7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konkurs ofert prowadzi Komisja konkursowa powołana przez Zarząd,</w:t>
      </w:r>
    </w:p>
    <w:p w14:paraId="64872A2E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złożone oferty, przed przekazaniem do opinii Komisji Konkursowej, podlegają wstępnej ocenie formalnej przeprowadzonej przez pracowników </w:t>
      </w:r>
      <w:r w:rsidR="000037CA" w:rsidRPr="004A4C07">
        <w:rPr>
          <w:rFonts w:ascii="Times New Roman" w:hAnsi="Times New Roman"/>
          <w:sz w:val="24"/>
          <w:szCs w:val="24"/>
        </w:rPr>
        <w:t>Wydziału Oświaty, Kultury, Sportu i Turystyki,</w:t>
      </w:r>
    </w:p>
    <w:p w14:paraId="306A256A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decyzję o wyborze ofert i o udzieleniu dotacji podejmuje Zarząd w formie uchwały, po zasięgnięciu opinii Komisji Konkursowej,</w:t>
      </w:r>
    </w:p>
    <w:p w14:paraId="732A3343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podjęta uchwała jest podstawą do zawarcia pomiędzy upoważnionymi przedstawicielami stron podejmujących współpracę pisemnych umów określających sposób i termin przekazania dotacji oraz jej rozliczenia,</w:t>
      </w:r>
    </w:p>
    <w:p w14:paraId="34FD96CA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</w:pPr>
      <w:r w:rsidRPr="004A4C07">
        <w:rPr>
          <w:rFonts w:ascii="Times New Roman" w:hAnsi="Times New Roman"/>
          <w:sz w:val="24"/>
          <w:szCs w:val="24"/>
        </w:rPr>
        <w:t xml:space="preserve">wyniki konkursu są publikowane w Biuletynie Informacji Publicznej Powiatu, na stronie internetowej Powiatu </w:t>
      </w:r>
      <w:hyperlink r:id="rId7" w:history="1">
        <w:r w:rsidRPr="004A4C07">
          <w:rPr>
            <w:rStyle w:val="Hipercze"/>
            <w:rFonts w:ascii="Times New Roman" w:hAnsi="Times New Roman"/>
          </w:rPr>
          <w:t>www.powiatpleszewski.pl</w:t>
        </w:r>
      </w:hyperlink>
      <w:r w:rsidRPr="004A4C07">
        <w:rPr>
          <w:rFonts w:ascii="Times New Roman" w:hAnsi="Times New Roman"/>
          <w:sz w:val="24"/>
          <w:szCs w:val="24"/>
        </w:rPr>
        <w:t xml:space="preserve"> oraz na tablicy ogłoszeń w siedzibie Starostwa Powiatowego w Pleszewie przy ul. Poznańskiej 79,</w:t>
      </w:r>
    </w:p>
    <w:p w14:paraId="7F8E8A30" w14:textId="77777777" w:rsidR="00C4757D" w:rsidRPr="004A4C07" w:rsidRDefault="00C4757D" w:rsidP="00C4757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dwie lub więcej organizacji może złożyć w konkursie ofertę wspólną, zgodnie art. 14 ust. 2 ustawy.</w:t>
      </w:r>
    </w:p>
    <w:p w14:paraId="1A58463B" w14:textId="77777777" w:rsidR="00C4757D" w:rsidRPr="004A4C07" w:rsidRDefault="00C4757D" w:rsidP="00C4757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Zarząd może zlecić organizacji realizację zadania publicznego – na wniosek tej organizacji – z pominięciem otwartego konkursu ofert. Szczegółowe warunki oraz tryb przyznawania dofinansowania określa art. 19a ustawy.</w:t>
      </w:r>
    </w:p>
    <w:p w14:paraId="478B0366" w14:textId="77777777" w:rsidR="00C4757D" w:rsidRPr="004A4C07" w:rsidRDefault="00C4757D" w:rsidP="00C4757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Współpraca Powiatu z organizacjami w ramach programu obejmuje działania o charakterze finansowym.</w:t>
      </w:r>
    </w:p>
    <w:p w14:paraId="3B0E4236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EE982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 xml:space="preserve">X. WYSOKOŚĆ ŚRODKÓW PRZEZNACZONYCH NA REALIZACJĘ PROGRAMU </w:t>
      </w:r>
    </w:p>
    <w:p w14:paraId="3020FC8A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850B94" w14:textId="0161EBA9" w:rsidR="00C4757D" w:rsidRPr="004A4C07" w:rsidRDefault="00215F64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W </w:t>
      </w:r>
      <w:r w:rsidR="00EE0532">
        <w:rPr>
          <w:rFonts w:ascii="Times New Roman" w:hAnsi="Times New Roman"/>
          <w:sz w:val="24"/>
          <w:szCs w:val="24"/>
        </w:rPr>
        <w:t>202</w:t>
      </w:r>
      <w:r w:rsidR="00496A3B">
        <w:rPr>
          <w:rFonts w:ascii="Times New Roman" w:hAnsi="Times New Roman"/>
          <w:sz w:val="24"/>
          <w:szCs w:val="24"/>
        </w:rPr>
        <w:t>3</w:t>
      </w:r>
      <w:r w:rsidR="00C4757D" w:rsidRPr="004A4C07">
        <w:rPr>
          <w:rFonts w:ascii="Times New Roman" w:hAnsi="Times New Roman"/>
          <w:sz w:val="24"/>
          <w:szCs w:val="24"/>
        </w:rPr>
        <w:t xml:space="preserve"> roku na realizację zadań publicznych objętych niniejszym programem przeznacza się kwotę w </w:t>
      </w:r>
      <w:r w:rsidR="00C4757D" w:rsidRPr="001D6DD9">
        <w:rPr>
          <w:rFonts w:ascii="Times New Roman" w:hAnsi="Times New Roman"/>
          <w:sz w:val="24"/>
          <w:szCs w:val="24"/>
        </w:rPr>
        <w:t>wysokości 82.500,00</w:t>
      </w:r>
      <w:r w:rsidR="00C4757D" w:rsidRPr="004A4C07">
        <w:rPr>
          <w:rFonts w:ascii="Times New Roman" w:hAnsi="Times New Roman"/>
          <w:sz w:val="24"/>
          <w:szCs w:val="24"/>
        </w:rPr>
        <w:t xml:space="preserve"> złotych (osiemdziesiąt dwa tysiące pięćset zł</w:t>
      </w:r>
      <w:r w:rsidR="00E42D6E">
        <w:rPr>
          <w:rFonts w:ascii="Times New Roman" w:hAnsi="Times New Roman"/>
          <w:sz w:val="24"/>
          <w:szCs w:val="24"/>
        </w:rPr>
        <w:t>otych</w:t>
      </w:r>
      <w:r w:rsidR="00C4757D" w:rsidRPr="004A4C07">
        <w:rPr>
          <w:rFonts w:ascii="Times New Roman" w:hAnsi="Times New Roman"/>
          <w:sz w:val="24"/>
          <w:szCs w:val="24"/>
        </w:rPr>
        <w:t xml:space="preserve">). </w:t>
      </w:r>
      <w:r w:rsidRPr="004A4C07">
        <w:rPr>
          <w:rFonts w:ascii="Times New Roman" w:hAnsi="Times New Roman"/>
          <w:sz w:val="24"/>
          <w:szCs w:val="24"/>
        </w:rPr>
        <w:t>Zastrzega się możliwość zmiany kwoty w zależności od przyjętego budżetu na rok 20</w:t>
      </w:r>
      <w:r w:rsidR="00EE0532">
        <w:rPr>
          <w:rFonts w:ascii="Times New Roman" w:hAnsi="Times New Roman"/>
          <w:sz w:val="24"/>
          <w:szCs w:val="24"/>
        </w:rPr>
        <w:t>2</w:t>
      </w:r>
      <w:r w:rsidR="00496A3B">
        <w:rPr>
          <w:rFonts w:ascii="Times New Roman" w:hAnsi="Times New Roman"/>
          <w:sz w:val="24"/>
          <w:szCs w:val="24"/>
        </w:rPr>
        <w:t>3</w:t>
      </w:r>
      <w:r w:rsidR="007D41B6" w:rsidRPr="004A4C07">
        <w:rPr>
          <w:rFonts w:ascii="Times New Roman" w:hAnsi="Times New Roman"/>
          <w:sz w:val="24"/>
          <w:szCs w:val="24"/>
        </w:rPr>
        <w:t>.</w:t>
      </w:r>
      <w:r w:rsidRPr="004A4C07">
        <w:rPr>
          <w:rFonts w:ascii="Times New Roman" w:hAnsi="Times New Roman"/>
          <w:sz w:val="24"/>
          <w:szCs w:val="24"/>
        </w:rPr>
        <w:t xml:space="preserve"> </w:t>
      </w:r>
    </w:p>
    <w:p w14:paraId="171A179E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8BCC6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>XI. SPOSÓB OCENY REALIZACJI PROGRAMU</w:t>
      </w:r>
    </w:p>
    <w:p w14:paraId="6D3ED07E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D16670" w14:textId="77777777" w:rsidR="00C4757D" w:rsidRPr="004A4C07" w:rsidRDefault="00C4757D" w:rsidP="00C4757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Realizacja Programu jest poddana ewaluacji rozumianej jako planowe działanie mające na celu ocenę realizacji wykonania Programu.</w:t>
      </w:r>
    </w:p>
    <w:p w14:paraId="0553A97D" w14:textId="54AA1202" w:rsidR="00C4757D" w:rsidRPr="004A4C07" w:rsidRDefault="00215F64" w:rsidP="00C4757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Celem ewaluacji za rok 20</w:t>
      </w:r>
      <w:r w:rsidR="00E42D6E">
        <w:rPr>
          <w:rFonts w:ascii="Times New Roman" w:hAnsi="Times New Roman"/>
          <w:sz w:val="24"/>
          <w:szCs w:val="24"/>
        </w:rPr>
        <w:t>2</w:t>
      </w:r>
      <w:r w:rsidR="00496A3B">
        <w:rPr>
          <w:rFonts w:ascii="Times New Roman" w:hAnsi="Times New Roman"/>
          <w:sz w:val="24"/>
          <w:szCs w:val="24"/>
        </w:rPr>
        <w:t>3</w:t>
      </w:r>
      <w:r w:rsidR="007D41B6" w:rsidRPr="004A4C07">
        <w:rPr>
          <w:rFonts w:ascii="Times New Roman" w:hAnsi="Times New Roman"/>
          <w:sz w:val="24"/>
          <w:szCs w:val="24"/>
        </w:rPr>
        <w:t xml:space="preserve"> </w:t>
      </w:r>
      <w:r w:rsidR="00C4757D" w:rsidRPr="004A4C07">
        <w:rPr>
          <w:rFonts w:ascii="Times New Roman" w:hAnsi="Times New Roman"/>
          <w:sz w:val="24"/>
          <w:szCs w:val="24"/>
        </w:rPr>
        <w:t>będzie ocena wpływu Programu na wzmocnienie organizacji i</w:t>
      </w:r>
      <w:r w:rsidR="00FB4FA3">
        <w:rPr>
          <w:rFonts w:ascii="Times New Roman" w:hAnsi="Times New Roman"/>
          <w:sz w:val="24"/>
          <w:szCs w:val="24"/>
        </w:rPr>
        <w:t> </w:t>
      </w:r>
      <w:r w:rsidR="00C4757D" w:rsidRPr="004A4C07">
        <w:rPr>
          <w:rFonts w:ascii="Times New Roman" w:hAnsi="Times New Roman"/>
          <w:sz w:val="24"/>
          <w:szCs w:val="24"/>
        </w:rPr>
        <w:t>partnerstwa.</w:t>
      </w:r>
    </w:p>
    <w:p w14:paraId="7599C8DE" w14:textId="77777777" w:rsidR="00C4757D" w:rsidRPr="004A4C07" w:rsidRDefault="00C4757D" w:rsidP="00C4757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Ustala się następujące wskaźniki niezbędne do oceny realizacji Programu:</w:t>
      </w:r>
    </w:p>
    <w:p w14:paraId="27BBF026" w14:textId="77777777" w:rsidR="00C4757D" w:rsidRPr="004A4C07" w:rsidRDefault="00C4757D" w:rsidP="00C4757D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liczba ogłoszonych otwartych konkursów ofert,</w:t>
      </w:r>
    </w:p>
    <w:p w14:paraId="6FF8B340" w14:textId="77777777" w:rsidR="00C4757D" w:rsidRPr="004A4C07" w:rsidRDefault="00C4757D" w:rsidP="00C4757D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liczba ofert złożonych w otwartych konkursach ofert, w tym liczba organizacji,</w:t>
      </w:r>
    </w:p>
    <w:p w14:paraId="33018919" w14:textId="77777777" w:rsidR="00C4757D" w:rsidRPr="004A4C07" w:rsidRDefault="00C4757D" w:rsidP="00C4757D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liczba zawartych umów na realizację zadania publicznego, w tym liczba organizacji,</w:t>
      </w:r>
    </w:p>
    <w:p w14:paraId="5CF55ED2" w14:textId="77777777" w:rsidR="00C4757D" w:rsidRPr="004A4C07" w:rsidRDefault="00C4757D" w:rsidP="00C4757D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liczba umów, które nie zostały zrealizowane lub zostały rozwiązane przez Powiat z przyczyn zależnych od organizacji,</w:t>
      </w:r>
    </w:p>
    <w:p w14:paraId="4C4376DB" w14:textId="77777777" w:rsidR="00C4757D" w:rsidRPr="004A4C07" w:rsidRDefault="00C4757D" w:rsidP="00C4757D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beneficjenci zrealizowanych zadań,</w:t>
      </w:r>
    </w:p>
    <w:p w14:paraId="53337DDC" w14:textId="77777777" w:rsidR="00C4757D" w:rsidRPr="004A4C07" w:rsidRDefault="00C4757D" w:rsidP="00C4757D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wielkość własnego wkładu finansowego i pozafinansowego organizacji w realizację zadań publicznych,</w:t>
      </w:r>
    </w:p>
    <w:p w14:paraId="797033A4" w14:textId="77777777" w:rsidR="00C4757D" w:rsidRPr="004A4C07" w:rsidRDefault="00C4757D" w:rsidP="00C4757D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wysokość kwot udzielonych dotacji w poszczególnych obszarach,</w:t>
      </w:r>
    </w:p>
    <w:p w14:paraId="607A08CC" w14:textId="77777777" w:rsidR="00C4757D" w:rsidRPr="004A4C07" w:rsidRDefault="00C4757D" w:rsidP="00C4757D">
      <w:pPr>
        <w:pStyle w:val="Akapitzlist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liczba ofert wspólnych złożonych przez organizacje.</w:t>
      </w:r>
    </w:p>
    <w:p w14:paraId="44B05B71" w14:textId="77777777" w:rsidR="00C4757D" w:rsidRDefault="00C4757D" w:rsidP="00C4757D">
      <w:pPr>
        <w:pStyle w:val="Akapitzlist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3CB0D604" w14:textId="77777777" w:rsidR="00FB4FA3" w:rsidRPr="004A4C07" w:rsidRDefault="00FB4FA3" w:rsidP="00C4757D">
      <w:pPr>
        <w:pStyle w:val="Akapitzlist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670F3ABB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>XII. SPOSÓB TWORZENIA PROGRAMU ORAZ PRZEBIEG KONSULTACJI</w:t>
      </w:r>
    </w:p>
    <w:p w14:paraId="4E4D0B9F" w14:textId="77777777" w:rsidR="007A621B" w:rsidRPr="004A4C07" w:rsidRDefault="007A621B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BDFB" w14:textId="77777777" w:rsidR="007A621B" w:rsidRPr="004A4C07" w:rsidRDefault="007A621B" w:rsidP="007A621B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Roczny program współpracy Powiatu Pleszewskiego z organizacjami został opracowany po konsultacjach przeprowadzonych w sposób określony w Uchwale </w:t>
      </w:r>
      <w:r w:rsidRPr="004A4C07">
        <w:rPr>
          <w:rFonts w:ascii="Times New Roman" w:hAnsi="Times New Roman"/>
          <w:color w:val="000000"/>
          <w:sz w:val="24"/>
          <w:szCs w:val="24"/>
        </w:rPr>
        <w:t xml:space="preserve">Nr XLV/242/10 Rady </w:t>
      </w:r>
      <w:r w:rsidRPr="004A4C07">
        <w:rPr>
          <w:rFonts w:ascii="Times New Roman" w:hAnsi="Times New Roman"/>
          <w:color w:val="000000"/>
          <w:sz w:val="24"/>
          <w:szCs w:val="24"/>
        </w:rPr>
        <w:lastRenderedPageBreak/>
        <w:t xml:space="preserve">Powiatu w Pleszewie  z dnia  27 października 2010 </w:t>
      </w:r>
      <w:r w:rsidRPr="004A4C07">
        <w:rPr>
          <w:rFonts w:ascii="Times New Roman" w:hAnsi="Times New Roman"/>
          <w:sz w:val="24"/>
          <w:szCs w:val="24"/>
        </w:rPr>
        <w:t>roku w sprawie określenia szczegółowego sposobu konsultowania z Radą działalności pożytku publicznego lub organizacjami pozarządowymi i podmiotami wymienionymi w art. 3 ust. 3 projektów aktów prawa miejscowego w dziedzinach dotyczących działalności statutowej tych organizacji.</w:t>
      </w:r>
    </w:p>
    <w:p w14:paraId="7513FB84" w14:textId="13010F6C" w:rsidR="00A35210" w:rsidRPr="004A4C07" w:rsidRDefault="007A621B" w:rsidP="00A35210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 xml:space="preserve">Projekt Programu celem uzyskania ewentualnych uwag i propozycji, został zamieszczony na stronie internetowej Powiatu Pleszewskiego, w Biuletynie Informacji Publicznej Powiatu oraz na tablicy ogłoszeń Starostwa Powiatowego w </w:t>
      </w:r>
      <w:r w:rsidRPr="00A35210">
        <w:rPr>
          <w:rFonts w:ascii="Times New Roman" w:hAnsi="Times New Roman"/>
          <w:sz w:val="24"/>
          <w:szCs w:val="24"/>
        </w:rPr>
        <w:t xml:space="preserve">Pleszewie </w:t>
      </w:r>
      <w:r w:rsidRPr="00A35210">
        <w:rPr>
          <w:rFonts w:ascii="Times New Roman" w:hAnsi="Times New Roman"/>
          <w:color w:val="000000"/>
          <w:sz w:val="24"/>
          <w:szCs w:val="24"/>
        </w:rPr>
        <w:t>w dniu</w:t>
      </w:r>
      <w:r w:rsidR="00602465" w:rsidRPr="00A35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5210" w:rsidRPr="00A35210">
        <w:rPr>
          <w:rFonts w:ascii="Times New Roman" w:hAnsi="Times New Roman"/>
          <w:color w:val="000000"/>
          <w:sz w:val="24"/>
          <w:szCs w:val="24"/>
        </w:rPr>
        <w:t xml:space="preserve">2 listopada </w:t>
      </w:r>
      <w:r w:rsidR="0038487D" w:rsidRPr="00A35210">
        <w:rPr>
          <w:rFonts w:ascii="Times New Roman" w:hAnsi="Times New Roman"/>
          <w:color w:val="000000"/>
          <w:sz w:val="24"/>
          <w:szCs w:val="24"/>
        </w:rPr>
        <w:t>202</w:t>
      </w:r>
      <w:r w:rsidR="00496A3B" w:rsidRPr="00A35210">
        <w:rPr>
          <w:rFonts w:ascii="Times New Roman" w:hAnsi="Times New Roman"/>
          <w:color w:val="000000"/>
          <w:sz w:val="24"/>
          <w:szCs w:val="24"/>
        </w:rPr>
        <w:t>2</w:t>
      </w:r>
      <w:r w:rsidR="0038487D" w:rsidRPr="00A35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210">
        <w:rPr>
          <w:rFonts w:ascii="Times New Roman" w:hAnsi="Times New Roman"/>
          <w:color w:val="000000"/>
          <w:sz w:val="24"/>
          <w:szCs w:val="24"/>
        </w:rPr>
        <w:t>rok</w:t>
      </w:r>
      <w:r w:rsidRPr="00A35210">
        <w:rPr>
          <w:rFonts w:ascii="Times New Roman" w:hAnsi="Times New Roman"/>
          <w:sz w:val="24"/>
          <w:szCs w:val="24"/>
        </w:rPr>
        <w:t>u</w:t>
      </w:r>
      <w:r w:rsidRPr="00A35210">
        <w:rPr>
          <w:rFonts w:ascii="Times New Roman" w:hAnsi="Times New Roman"/>
          <w:b/>
          <w:sz w:val="24"/>
          <w:szCs w:val="24"/>
        </w:rPr>
        <w:t>.</w:t>
      </w:r>
      <w:r w:rsidRPr="004A4C0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7C5C439C" w14:textId="1AA4EE04" w:rsidR="007A621B" w:rsidRDefault="007A621B" w:rsidP="007A621B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A9ABA91" w14:textId="77777777" w:rsidR="007A621B" w:rsidRPr="004A4C07" w:rsidRDefault="007A621B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45978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>XIII. TRYB POWOŁYWANIA I ZASADY DZIAŁANIA KOMISJI KONKURSOWYCH DO OPINIOWANIA OFERT W OTWARTYCH KONKURSACH OFERT</w:t>
      </w:r>
    </w:p>
    <w:p w14:paraId="65190FC2" w14:textId="77777777" w:rsidR="00C4757D" w:rsidRPr="004A4C07" w:rsidRDefault="00C4757D" w:rsidP="00C475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7E640A" w14:textId="77777777" w:rsidR="00C4757D" w:rsidRPr="004A4C07" w:rsidRDefault="00C4757D" w:rsidP="00C4757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Oferty złożone przez organizacje opiniuje specjalnie do tego powołana komisja konkursowa, w skład której wchodzą przedstawiciele Zarządu oraz osoby reprezentujące organizacje.</w:t>
      </w:r>
    </w:p>
    <w:p w14:paraId="44D08FF3" w14:textId="77777777" w:rsidR="00C4757D" w:rsidRPr="004A4C07" w:rsidRDefault="00C4757D" w:rsidP="00C4757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Imienny skład komisji konkursowej oraz regulamin jej pracy określa Zarząd w formie uchwały.</w:t>
      </w:r>
    </w:p>
    <w:p w14:paraId="102F3F96" w14:textId="77777777" w:rsidR="00C4757D" w:rsidRPr="004A4C07" w:rsidRDefault="00C4757D" w:rsidP="00C4757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W komisji nie mogą zasiadać przedstawiciele organizacji, które biorą udział w konkursie, ani urzędnicy, którzy byliby w jakiś sposób związani z tą organizacją.</w:t>
      </w:r>
    </w:p>
    <w:p w14:paraId="7FA71CF4" w14:textId="77777777" w:rsidR="00C4757D" w:rsidRPr="004A4C07" w:rsidRDefault="00C4757D" w:rsidP="00C4757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Skład komisji konkursowych i regulamin jej pracy publikowany jest na stronie internetowej BIP Powiatu w dziale: ogłoszenia i obwieszczenia.</w:t>
      </w:r>
    </w:p>
    <w:p w14:paraId="490EB713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2263F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C07">
        <w:rPr>
          <w:rFonts w:ascii="Times New Roman" w:hAnsi="Times New Roman"/>
          <w:b/>
          <w:sz w:val="24"/>
          <w:szCs w:val="24"/>
        </w:rPr>
        <w:t>XIV. POSTANOWIENIA KOŃCOWE</w:t>
      </w:r>
    </w:p>
    <w:p w14:paraId="05D230A2" w14:textId="77777777" w:rsidR="00C4757D" w:rsidRPr="004A4C07" w:rsidRDefault="00C4757D" w:rsidP="00C47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A05FFC" w14:textId="77777777" w:rsidR="00C4757D" w:rsidRPr="004A4C07" w:rsidRDefault="00C4757D" w:rsidP="00C4757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4C07">
        <w:rPr>
          <w:rFonts w:ascii="Times New Roman" w:hAnsi="Times New Roman"/>
          <w:sz w:val="24"/>
          <w:szCs w:val="24"/>
        </w:rPr>
        <w:t>Zmiany niniejszego Programu wymagają formy przyjętej dla jego uchwalenia.</w:t>
      </w:r>
    </w:p>
    <w:p w14:paraId="028F3C0A" w14:textId="77777777" w:rsidR="00C4757D" w:rsidRPr="004A4C07" w:rsidRDefault="00C4757D" w:rsidP="00C4757D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</w:pPr>
      <w:r w:rsidRPr="004A4C07">
        <w:rPr>
          <w:rFonts w:ascii="Times New Roman" w:hAnsi="Times New Roman"/>
          <w:sz w:val="24"/>
          <w:szCs w:val="24"/>
        </w:rPr>
        <w:t xml:space="preserve">Sprawozdanie </w:t>
      </w:r>
      <w:r w:rsidR="00285A20" w:rsidRPr="004A4C07">
        <w:rPr>
          <w:rFonts w:ascii="Times New Roman" w:hAnsi="Times New Roman"/>
          <w:sz w:val="24"/>
          <w:szCs w:val="24"/>
        </w:rPr>
        <w:t xml:space="preserve">z realizacji </w:t>
      </w:r>
      <w:r w:rsidR="00285A20">
        <w:rPr>
          <w:rFonts w:ascii="Times New Roman" w:hAnsi="Times New Roman"/>
          <w:sz w:val="24"/>
          <w:szCs w:val="24"/>
        </w:rPr>
        <w:t xml:space="preserve">Programu </w:t>
      </w:r>
      <w:r w:rsidRPr="004A4C07">
        <w:rPr>
          <w:rFonts w:ascii="Times New Roman" w:hAnsi="Times New Roman"/>
          <w:sz w:val="24"/>
          <w:szCs w:val="24"/>
        </w:rPr>
        <w:t>opublikowane będzie na stronie internetowej BIP Powiatu w dziale: Ogłoszenia i obwieszczenia.</w:t>
      </w:r>
    </w:p>
    <w:p w14:paraId="4BFEF7EA" w14:textId="77777777" w:rsidR="00F16E84" w:rsidRDefault="00F16E84"/>
    <w:sectPr w:rsidR="00F16E84" w:rsidSect="00FB4FA3">
      <w:pgSz w:w="11906" w:h="16838"/>
      <w:pgMar w:top="1135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DBE"/>
    <w:multiLevelType w:val="multilevel"/>
    <w:tmpl w:val="8DBA7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8E2"/>
    <w:multiLevelType w:val="multilevel"/>
    <w:tmpl w:val="994EE85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B01042"/>
    <w:multiLevelType w:val="multilevel"/>
    <w:tmpl w:val="DB1C4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56A"/>
    <w:multiLevelType w:val="multilevel"/>
    <w:tmpl w:val="ECE81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06242"/>
    <w:multiLevelType w:val="multilevel"/>
    <w:tmpl w:val="901891D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76DDF"/>
    <w:multiLevelType w:val="multilevel"/>
    <w:tmpl w:val="A4CEF30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F00171"/>
    <w:multiLevelType w:val="multilevel"/>
    <w:tmpl w:val="E26E2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14F7"/>
    <w:multiLevelType w:val="multilevel"/>
    <w:tmpl w:val="E46ED500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454B117F"/>
    <w:multiLevelType w:val="multilevel"/>
    <w:tmpl w:val="DD42BB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F55FF"/>
    <w:multiLevelType w:val="multilevel"/>
    <w:tmpl w:val="CBA4E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A65F3"/>
    <w:multiLevelType w:val="multilevel"/>
    <w:tmpl w:val="E26CE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81D24"/>
    <w:multiLevelType w:val="multilevel"/>
    <w:tmpl w:val="2D3E2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588D"/>
    <w:multiLevelType w:val="multilevel"/>
    <w:tmpl w:val="B7EA1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97D25"/>
    <w:multiLevelType w:val="multilevel"/>
    <w:tmpl w:val="73305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F0"/>
    <w:multiLevelType w:val="multilevel"/>
    <w:tmpl w:val="1AA6B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F1E2E"/>
    <w:multiLevelType w:val="multilevel"/>
    <w:tmpl w:val="0760414A"/>
    <w:lvl w:ilvl="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B2F11"/>
    <w:multiLevelType w:val="multilevel"/>
    <w:tmpl w:val="D3A28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A58C3"/>
    <w:multiLevelType w:val="multilevel"/>
    <w:tmpl w:val="E604B2E6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5C1B16"/>
    <w:multiLevelType w:val="multilevel"/>
    <w:tmpl w:val="A85A1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385B"/>
    <w:multiLevelType w:val="multilevel"/>
    <w:tmpl w:val="7F08BC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055A4"/>
    <w:multiLevelType w:val="multilevel"/>
    <w:tmpl w:val="7FF45AB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FB5FA1"/>
    <w:multiLevelType w:val="multilevel"/>
    <w:tmpl w:val="FC3892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0479E"/>
    <w:multiLevelType w:val="multilevel"/>
    <w:tmpl w:val="A4CEF30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702157"/>
    <w:multiLevelType w:val="multilevel"/>
    <w:tmpl w:val="A4CEF30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78F7E1C"/>
    <w:multiLevelType w:val="multilevel"/>
    <w:tmpl w:val="8EF8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2624">
    <w:abstractNumId w:val="13"/>
  </w:num>
  <w:num w:numId="2" w16cid:durableId="1725834602">
    <w:abstractNumId w:val="7"/>
  </w:num>
  <w:num w:numId="3" w16cid:durableId="51543955">
    <w:abstractNumId w:val="3"/>
  </w:num>
  <w:num w:numId="4" w16cid:durableId="418909258">
    <w:abstractNumId w:val="21"/>
  </w:num>
  <w:num w:numId="5" w16cid:durableId="2125607912">
    <w:abstractNumId w:val="14"/>
  </w:num>
  <w:num w:numId="6" w16cid:durableId="746223300">
    <w:abstractNumId w:val="16"/>
  </w:num>
  <w:num w:numId="7" w16cid:durableId="1486776739">
    <w:abstractNumId w:val="9"/>
  </w:num>
  <w:num w:numId="8" w16cid:durableId="1469474416">
    <w:abstractNumId w:val="6"/>
  </w:num>
  <w:num w:numId="9" w16cid:durableId="1171020961">
    <w:abstractNumId w:val="8"/>
  </w:num>
  <w:num w:numId="10" w16cid:durableId="1908297911">
    <w:abstractNumId w:val="2"/>
  </w:num>
  <w:num w:numId="11" w16cid:durableId="1600681438">
    <w:abstractNumId w:val="19"/>
  </w:num>
  <w:num w:numId="12" w16cid:durableId="324164547">
    <w:abstractNumId w:val="17"/>
  </w:num>
  <w:num w:numId="13" w16cid:durableId="2093694188">
    <w:abstractNumId w:val="15"/>
  </w:num>
  <w:num w:numId="14" w16cid:durableId="52967131">
    <w:abstractNumId w:val="0"/>
  </w:num>
  <w:num w:numId="15" w16cid:durableId="419446084">
    <w:abstractNumId w:val="1"/>
  </w:num>
  <w:num w:numId="16" w16cid:durableId="248849471">
    <w:abstractNumId w:val="5"/>
  </w:num>
  <w:num w:numId="17" w16cid:durableId="59596523">
    <w:abstractNumId w:val="10"/>
  </w:num>
  <w:num w:numId="18" w16cid:durableId="716516915">
    <w:abstractNumId w:val="18"/>
  </w:num>
  <w:num w:numId="19" w16cid:durableId="1098714899">
    <w:abstractNumId w:val="20"/>
  </w:num>
  <w:num w:numId="20" w16cid:durableId="2087460703">
    <w:abstractNumId w:val="24"/>
  </w:num>
  <w:num w:numId="21" w16cid:durableId="977300158">
    <w:abstractNumId w:val="4"/>
  </w:num>
  <w:num w:numId="22" w16cid:durableId="2037535142">
    <w:abstractNumId w:val="12"/>
  </w:num>
  <w:num w:numId="23" w16cid:durableId="790510711">
    <w:abstractNumId w:val="11"/>
  </w:num>
  <w:num w:numId="24" w16cid:durableId="311832608">
    <w:abstractNumId w:val="23"/>
  </w:num>
  <w:num w:numId="25" w16cid:durableId="9411869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D"/>
    <w:rsid w:val="000037CA"/>
    <w:rsid w:val="00043B6D"/>
    <w:rsid w:val="000A3889"/>
    <w:rsid w:val="000E54F6"/>
    <w:rsid w:val="00101360"/>
    <w:rsid w:val="00136AF5"/>
    <w:rsid w:val="00194316"/>
    <w:rsid w:val="001D6DD9"/>
    <w:rsid w:val="001E452F"/>
    <w:rsid w:val="001F1A67"/>
    <w:rsid w:val="00215F64"/>
    <w:rsid w:val="002244E9"/>
    <w:rsid w:val="0025318C"/>
    <w:rsid w:val="0025566C"/>
    <w:rsid w:val="00262324"/>
    <w:rsid w:val="0028179E"/>
    <w:rsid w:val="00284994"/>
    <w:rsid w:val="00285A20"/>
    <w:rsid w:val="00287D20"/>
    <w:rsid w:val="002B3EEB"/>
    <w:rsid w:val="00364D98"/>
    <w:rsid w:val="0038487D"/>
    <w:rsid w:val="003C2ABC"/>
    <w:rsid w:val="003E2F9D"/>
    <w:rsid w:val="0040541D"/>
    <w:rsid w:val="004374CC"/>
    <w:rsid w:val="00477A13"/>
    <w:rsid w:val="00496A3B"/>
    <w:rsid w:val="004A4C07"/>
    <w:rsid w:val="004B2538"/>
    <w:rsid w:val="004C4203"/>
    <w:rsid w:val="00527D76"/>
    <w:rsid w:val="005676A6"/>
    <w:rsid w:val="005E0889"/>
    <w:rsid w:val="00602465"/>
    <w:rsid w:val="00677B38"/>
    <w:rsid w:val="006937DF"/>
    <w:rsid w:val="007004E5"/>
    <w:rsid w:val="007060B8"/>
    <w:rsid w:val="00727AD5"/>
    <w:rsid w:val="007479EC"/>
    <w:rsid w:val="00793DED"/>
    <w:rsid w:val="007A38C9"/>
    <w:rsid w:val="007A621B"/>
    <w:rsid w:val="007A70ED"/>
    <w:rsid w:val="007A7931"/>
    <w:rsid w:val="007D41B6"/>
    <w:rsid w:val="007F42C4"/>
    <w:rsid w:val="008154F0"/>
    <w:rsid w:val="008B4AA9"/>
    <w:rsid w:val="008C720E"/>
    <w:rsid w:val="00923D90"/>
    <w:rsid w:val="00935483"/>
    <w:rsid w:val="00955300"/>
    <w:rsid w:val="009565AD"/>
    <w:rsid w:val="00981C3D"/>
    <w:rsid w:val="00984A65"/>
    <w:rsid w:val="00986BA5"/>
    <w:rsid w:val="009A17DB"/>
    <w:rsid w:val="009C6FB8"/>
    <w:rsid w:val="009E0724"/>
    <w:rsid w:val="00A35210"/>
    <w:rsid w:val="00A5173E"/>
    <w:rsid w:val="00A71F9A"/>
    <w:rsid w:val="00A85F5A"/>
    <w:rsid w:val="00A97AB7"/>
    <w:rsid w:val="00AB4B3E"/>
    <w:rsid w:val="00AE6269"/>
    <w:rsid w:val="00B216CE"/>
    <w:rsid w:val="00B82869"/>
    <w:rsid w:val="00B91C87"/>
    <w:rsid w:val="00C049C9"/>
    <w:rsid w:val="00C321DA"/>
    <w:rsid w:val="00C4757D"/>
    <w:rsid w:val="00C67D52"/>
    <w:rsid w:val="00CA23B4"/>
    <w:rsid w:val="00CB04A0"/>
    <w:rsid w:val="00CD248A"/>
    <w:rsid w:val="00D263E4"/>
    <w:rsid w:val="00D3705F"/>
    <w:rsid w:val="00D57D81"/>
    <w:rsid w:val="00DC68B2"/>
    <w:rsid w:val="00E1256E"/>
    <w:rsid w:val="00E23371"/>
    <w:rsid w:val="00E42D6E"/>
    <w:rsid w:val="00E53F4D"/>
    <w:rsid w:val="00E87F58"/>
    <w:rsid w:val="00EC296A"/>
    <w:rsid w:val="00EE0532"/>
    <w:rsid w:val="00EE3A46"/>
    <w:rsid w:val="00EF6D64"/>
    <w:rsid w:val="00F16E84"/>
    <w:rsid w:val="00F33218"/>
    <w:rsid w:val="00F928F9"/>
    <w:rsid w:val="00FB4FA3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1C97"/>
  <w15:docId w15:val="{4BA98444-6979-4C57-A6D4-BF3C6829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757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4757D"/>
    <w:pPr>
      <w:ind w:left="720"/>
    </w:pPr>
  </w:style>
  <w:style w:type="character" w:styleId="Hipercze">
    <w:name w:val="Hyperlink"/>
    <w:basedOn w:val="Domylnaczcionkaakapitu"/>
    <w:rsid w:val="00C475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A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A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A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A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plesze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pleszewski.pl" TargetMode="External"/><Relationship Id="rId5" Type="http://schemas.openxmlformats.org/officeDocument/2006/relationships/hyperlink" Target="http://www.powiatplesze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2127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JKoza</dc:creator>
  <cp:lastModifiedBy>Justyna Koza</cp:lastModifiedBy>
  <cp:revision>5</cp:revision>
  <cp:lastPrinted>2022-11-02T08:40:00Z</cp:lastPrinted>
  <dcterms:created xsi:type="dcterms:W3CDTF">2022-10-03T07:00:00Z</dcterms:created>
  <dcterms:modified xsi:type="dcterms:W3CDTF">2022-11-02T09:22:00Z</dcterms:modified>
</cp:coreProperties>
</file>