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511F" w14:textId="4289EAB9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7788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2F76E3">
        <w:rPr>
          <w:rFonts w:ascii="Calibri" w:eastAsia="Lucida Sans Unicode" w:hAnsi="Calibri" w:cs="Calibri"/>
          <w:color w:val="000000"/>
          <w:lang w:eastAsia="pl-PL" w:bidi="pl-PL"/>
        </w:rPr>
        <w:t xml:space="preserve">Załącznik nr </w:t>
      </w:r>
      <w:r w:rsidR="00341332">
        <w:rPr>
          <w:rFonts w:ascii="Calibri" w:eastAsia="Lucida Sans Unicode" w:hAnsi="Calibri" w:cs="Calibri"/>
          <w:color w:val="000000"/>
          <w:lang w:eastAsia="pl-PL" w:bidi="pl-PL"/>
        </w:rPr>
        <w:t>2</w:t>
      </w:r>
    </w:p>
    <w:p w14:paraId="165ADF24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color w:val="000000"/>
          <w:u w:val="single"/>
        </w:rPr>
      </w:pPr>
    </w:p>
    <w:p w14:paraId="372F297E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  <w:t>FORMULARZ OFERTOWY</w:t>
      </w:r>
    </w:p>
    <w:p w14:paraId="2757903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543F50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eastAsia="pl-PL" w:bidi="pl-PL"/>
        </w:rPr>
        <w:t>Nazwa i adres Wykonawcy:</w:t>
      </w:r>
      <w:r w:rsidRPr="002F76E3">
        <w:rPr>
          <w:rFonts w:ascii="Calibri" w:eastAsia="Times New Roman" w:hAnsi="Calibri" w:cs="Calibri"/>
          <w:b/>
          <w:bCs/>
          <w:color w:val="000000"/>
          <w:lang w:eastAsia="pl-PL" w:bidi="pl-PL"/>
        </w:rPr>
        <w:tab/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</w:t>
      </w:r>
    </w:p>
    <w:p w14:paraId="7B1BFB1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          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7B7C6A4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 xml:space="preserve">              </w:t>
      </w:r>
    </w:p>
    <w:p w14:paraId="6F055C23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 xml:space="preserve">NIP: 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                              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3BAC95C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 xml:space="preserve">REGON:                                    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 xml:space="preserve"> 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ab/>
        <w:t xml:space="preserve"> ..................................................................................</w:t>
      </w:r>
    </w:p>
    <w:p w14:paraId="66FB2F9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>Tel.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  <w:t xml:space="preserve">                                </w:t>
      </w:r>
      <w:r w:rsidRPr="002F76E3">
        <w:rPr>
          <w:rFonts w:ascii="Calibri" w:eastAsia="Times New Roman" w:hAnsi="Calibri" w:cs="Calibri"/>
          <w:b/>
          <w:bCs/>
          <w:color w:val="000000"/>
          <w:lang w:val="en-US" w:eastAsia="pl-PL" w:bidi="pl-PL"/>
        </w:rPr>
        <w:tab/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>..................................................................................</w:t>
      </w:r>
    </w:p>
    <w:p w14:paraId="4D5D791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  <w:r w:rsidRPr="002F76E3">
        <w:rPr>
          <w:rFonts w:ascii="Calibri" w:eastAsia="Times New Roman" w:hAnsi="Calibri" w:cs="Calibri"/>
          <w:b/>
          <w:color w:val="000000"/>
          <w:lang w:val="en-US" w:eastAsia="pl-PL" w:bidi="pl-PL"/>
        </w:rPr>
        <w:t>Adres e-mail:</w:t>
      </w:r>
      <w:r w:rsidRPr="002F76E3">
        <w:rPr>
          <w:rFonts w:ascii="Calibri" w:eastAsia="Times New Roman" w:hAnsi="Calibri" w:cs="Calibri"/>
          <w:color w:val="000000"/>
          <w:lang w:val="en-US" w:eastAsia="pl-PL" w:bidi="pl-PL"/>
        </w:rPr>
        <w:t xml:space="preserve">                                ……………………………………………………………………………….</w:t>
      </w:r>
    </w:p>
    <w:p w14:paraId="15FB3AE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pl-PL" w:bidi="pl-PL"/>
        </w:rPr>
      </w:pPr>
    </w:p>
    <w:p w14:paraId="620F77B3" w14:textId="77777777" w:rsidR="002F76E3" w:rsidRPr="002F76E3" w:rsidRDefault="002F76E3" w:rsidP="002F76E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i/>
          <w:iCs/>
        </w:rPr>
      </w:pPr>
      <w:r w:rsidRPr="002F76E3">
        <w:rPr>
          <w:rFonts w:ascii="Calibri" w:eastAsia="Times New Roman" w:hAnsi="Calibri" w:cs="Calibri"/>
        </w:rPr>
        <w:t xml:space="preserve">Odpowiadając na ogłoszenie o przetargu nieograniczonym na wykonanie zadania pn: </w:t>
      </w:r>
      <w:r w:rsidRPr="002F76E3">
        <w:rPr>
          <w:rFonts w:ascii="Calibri" w:eastAsia="Times New Roman" w:hAnsi="Calibri" w:cs="Calibri"/>
        </w:rPr>
        <w:br/>
      </w:r>
      <w:r w:rsidRPr="002F76E3">
        <w:rPr>
          <w:rFonts w:ascii="Calibri" w:eastAsia="Times New Roman" w:hAnsi="Calibri" w:cs="Calibri"/>
          <w:b/>
          <w:bCs/>
        </w:rPr>
        <w:t xml:space="preserve">„Dzierżawa urządzeń wielofunkcyjnych wraz z systemem do zarządzania wydrukiem, obsługą serwisową oraz dostawą materiałów eksploatacyjnych dla Starostwa Powiatowego w Pleszewie </w:t>
      </w:r>
      <w:r w:rsidRPr="002F76E3">
        <w:rPr>
          <w:rFonts w:ascii="Calibri" w:eastAsia="Times New Roman" w:hAnsi="Calibri" w:cs="Calibri"/>
          <w:b/>
          <w:bCs/>
        </w:rPr>
        <w:br/>
        <w:t xml:space="preserve">w latach 2020 - 2024”, </w:t>
      </w:r>
      <w:r w:rsidRPr="002F76E3">
        <w:rPr>
          <w:rFonts w:ascii="Calibri" w:eastAsia="Times New Roman" w:hAnsi="Calibri" w:cs="Calibri"/>
        </w:rPr>
        <w:t>numer sprawy</w:t>
      </w:r>
      <w:r w:rsidRPr="002F76E3">
        <w:rPr>
          <w:rFonts w:ascii="Calibri" w:eastAsia="Times New Roman" w:hAnsi="Calibri" w:cs="Calibri"/>
          <w:b/>
        </w:rPr>
        <w:t xml:space="preserve"> </w:t>
      </w:r>
      <w:r w:rsidRPr="002F76E3">
        <w:rPr>
          <w:rFonts w:ascii="Calibri" w:eastAsia="Times New Roman" w:hAnsi="Calibri" w:cs="Calibri"/>
        </w:rPr>
        <w:t>NR.272.9.2019, ogłoszonym przez Powiat Pleszewski,</w:t>
      </w:r>
      <w:r w:rsidRPr="002F76E3">
        <w:rPr>
          <w:rFonts w:ascii="Calibri" w:eastAsia="Times New Roman" w:hAnsi="Calibri" w:cs="Calibri"/>
          <w:i/>
          <w:iCs/>
        </w:rPr>
        <w:t xml:space="preserve"> </w:t>
      </w:r>
    </w:p>
    <w:p w14:paraId="066FE85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oferuję (- emy) wykonanie przedmiotu zamówienia zgodnie z wymogami zawartymi w Specyfikacji istotnych warunków zamówienia na następujących warunkach: </w:t>
      </w:r>
    </w:p>
    <w:p w14:paraId="7AA28BFD" w14:textId="77777777" w:rsid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E30408C" w14:textId="0E1789ED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1. Oferuję urządzenia wskazane w załączniku </w:t>
      </w:r>
      <w:r w:rsidR="00094857">
        <w:rPr>
          <w:rFonts w:ascii="Calibri" w:eastAsia="Times New Roman" w:hAnsi="Calibri" w:cs="Calibri"/>
          <w:color w:val="000000"/>
          <w:lang w:eastAsia="pl-PL" w:bidi="pl-PL"/>
        </w:rPr>
        <w:t>nr 2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A do niniejszego formularza. </w:t>
      </w:r>
    </w:p>
    <w:p w14:paraId="07B5EFE0" w14:textId="77777777" w:rsid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b/>
          <w:color w:val="000000"/>
          <w:lang w:bidi="en-US"/>
        </w:rPr>
      </w:pPr>
    </w:p>
    <w:p w14:paraId="6C28FB85" w14:textId="48E1563B" w:rsidR="002F76E3" w:rsidRP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b/>
          <w:color w:val="000000"/>
          <w:lang w:bidi="en-US"/>
        </w:rPr>
        <w:t xml:space="preserve">2. Cena </w:t>
      </w:r>
      <w:r w:rsidRPr="002F76E3">
        <w:rPr>
          <w:rFonts w:ascii="Calibri" w:eastAsia="Lucida Sans Unicode" w:hAnsi="Calibri" w:cs="Calibri"/>
          <w:color w:val="000000"/>
          <w:lang w:bidi="en-US"/>
        </w:rPr>
        <w:t>za wykonanie przedmiotu zamówienia wyniesie:</w:t>
      </w:r>
    </w:p>
    <w:p w14:paraId="7B46142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…………………………………………………………………………………… zł</w:t>
      </w:r>
    </w:p>
    <w:p w14:paraId="4A7FF94E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Słownie: ……………………………………………………………………………………………………………… złotych brutto</w:t>
      </w:r>
    </w:p>
    <w:p w14:paraId="2A8BF6C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W tym VAT [23%]: …………………………………………………..zł</w:t>
      </w:r>
    </w:p>
    <w:p w14:paraId="56874181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>Słownie VAT: …………………………………………………………………………………………………………złotych,</w:t>
      </w:r>
    </w:p>
    <w:p w14:paraId="1DE8CC7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</w:p>
    <w:p w14:paraId="06F848C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284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 xml:space="preserve">zgodnie z kalkulacją: </w:t>
      </w:r>
    </w:p>
    <w:p w14:paraId="7E0C841B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4134F825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2820727E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7FD51773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2CF18227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481AD0E2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47CC4937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03219807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tbl>
      <w:tblPr>
        <w:tblW w:w="1006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850"/>
        <w:gridCol w:w="1134"/>
        <w:gridCol w:w="992"/>
        <w:gridCol w:w="993"/>
        <w:gridCol w:w="1134"/>
      </w:tblGrid>
      <w:tr w:rsidR="002F76E3" w:rsidRPr="002F76E3" w14:paraId="19EB366C" w14:textId="77777777" w:rsidTr="002F76E3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5A74D3" w14:textId="77777777" w:rsidR="002F76E3" w:rsidRPr="002F76E3" w:rsidRDefault="002F76E3" w:rsidP="002F76E3">
            <w:pPr>
              <w:spacing w:before="259" w:after="259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0409DF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9F9DCD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Cena netto </w:t>
            </w:r>
            <w:r w:rsidRPr="002F76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19AB79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77830C8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(w sztukach)</w:t>
            </w:r>
          </w:p>
          <w:p w14:paraId="79837E1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8A02D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Okres dzierżawy</w:t>
            </w:r>
          </w:p>
          <w:p w14:paraId="7D9CBA8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0AC38D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  <w:p w14:paraId="6A0C5BE7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[3 × 4 × 5]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2E8CAD" w14:textId="77777777" w:rsidR="002F76E3" w:rsidRPr="002F76E3" w:rsidRDefault="002F76E3" w:rsidP="002F76E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podatku VAT [ % 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D7B365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  <w:p w14:paraId="210A0EE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[6 + 7]</w:t>
            </w:r>
          </w:p>
        </w:tc>
      </w:tr>
      <w:tr w:rsidR="002F76E3" w:rsidRPr="002F76E3" w14:paraId="0255AE8E" w14:textId="77777777" w:rsidTr="002F76E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39A09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92C15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CC8D2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D3B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F80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1BE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2E3A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3659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F76E3" w:rsidRPr="002F76E3" w14:paraId="50379DD7" w14:textId="77777777" w:rsidTr="002F76E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16363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B2B5B90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796483E4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Urządzenia wielofunkcyjne A3 kolor ( poz. II.1 OPZ)</w:t>
            </w:r>
          </w:p>
          <w:p w14:paraId="2024C747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DFDB59A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2CA15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1C6E86DE" w14:textId="77777777" w:rsidTr="002F76E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34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93B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urządzenia wielofunkcyjnego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48B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A44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DA7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EAEF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8A0C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C32E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470825C0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D3E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FF03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1 strony wydruku / kopii w kolorze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E79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3D7C" w14:textId="550CE5EC" w:rsidR="002F76E3" w:rsidRPr="002F76E3" w:rsidRDefault="000354C9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2F76E3"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2F76E3"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BAE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14E5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4FC9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AD8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7FF09268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0235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5B5D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1 strony wydruku / kopii czarno - białej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A36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5F9E" w14:textId="69D746D5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  <w:r w:rsidR="00C054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142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06D6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1934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DB72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3C6040EA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2D927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E59EF93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br/>
              <w:t>Urządzenie wielofunkcyjne A3 monochromatyczne 1 (poz. II.2 OPZ )</w:t>
            </w:r>
          </w:p>
          <w:p w14:paraId="4B48A149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5B54E7ED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3137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ED83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urządzenia wielofunkcyjnego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8EF6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3B1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1B3A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32F2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549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1E22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57582254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65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5562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cena jednostkowa 1 strony wydruku / kopii czarno-białego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872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313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F8B8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9577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E25B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074A9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2851FF90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29CD6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DBAB16E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br/>
              <w:t>Urządzenie wielofunkcyjne A3 monochromatyczne 2 (poz. II.2 OPZ)</w:t>
            </w:r>
          </w:p>
          <w:p w14:paraId="3E3592EA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159FA15C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0802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269F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urządzenia wielofunkcyjnego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58D5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D0A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5DAB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5745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6A5FD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D664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4FA18FA1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09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4E43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cena jednostkowa 1 strony wydruku / kopii czarno-białego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4605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F3F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8BB8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CCE8A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3C8E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BF276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42EAABC6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0FE996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180C7A7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7478394A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Urządzenie wielofunkcyjne A3 monochromatyczne 3 (poz. II. 2 OPZ )</w:t>
            </w:r>
          </w:p>
          <w:p w14:paraId="433AD42D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540F3B00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9436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A7D2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urządzenia wielofunkcyjnego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F2B7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1EA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29FB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6910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4D5A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348F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15675EC1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2C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8094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cena jednostkowa 1 strony wydruku / kopii czarno-białego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C2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4AC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2B4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0A9A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A9C9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56D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310F0ACA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AAC8E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67E97DD6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  <w:p w14:paraId="038D5EA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173D878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4446436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Urządzenie wielofunkcyjne A4 monochromatyczne (poz. II. 3 OPZ)</w:t>
            </w:r>
          </w:p>
          <w:p w14:paraId="3EC545AE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4631F5E7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469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EF7E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urządzenia wielofunkcyjnego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9C5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…..……*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F73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E0E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5C9D58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  <w:p w14:paraId="7B127CC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CAF9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967BB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5064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140ACD32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762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E0AD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cena jednostkowa 1 strony wydruku / kopii </w:t>
            </w:r>
          </w:p>
          <w:p w14:paraId="1F031D06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304B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……..…**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812B" w14:textId="60C3A97D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  <w:r w:rsidR="005667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12E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  <w:p w14:paraId="0D6B2DCA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4F02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FB83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86C4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6A5C9308" w14:textId="77777777" w:rsidTr="002F76E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6EAF48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A475F3C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F1D40DC" w14:textId="77777777" w:rsidR="002F76E3" w:rsidRPr="002F76E3" w:rsidRDefault="002F76E3" w:rsidP="002F76E3">
            <w:pPr>
              <w:spacing w:after="0" w:line="240" w:lineRule="auto"/>
              <w:ind w:right="-1065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Urządzenie wielofunkcyjne A4 kolor (poz.II.4 OPZ)</w:t>
            </w:r>
          </w:p>
          <w:p w14:paraId="604E1D60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2FC9C378" w14:textId="77777777" w:rsidR="002F76E3" w:rsidRPr="002F76E3" w:rsidRDefault="002F76E3" w:rsidP="002F76E3">
            <w:pPr>
              <w:spacing w:after="0" w:line="240" w:lineRule="auto"/>
              <w:ind w:firstLine="1486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10E209E5" w14:textId="77777777" w:rsidTr="002F76E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7BD6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AA18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urządzenia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1D2E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……..……*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4BF9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564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3B2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455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16A8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63CF42B6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805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B9A3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cena jednostkowa 1 strony wydruku / kopii </w:t>
            </w:r>
          </w:p>
          <w:p w14:paraId="132B898B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kolorze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5F7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BE2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FC5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A68C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2120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A16B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4FFBC11C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CD7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FD17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cena jednostkowa 1 strony wydruku / kopii </w:t>
            </w:r>
          </w:p>
          <w:p w14:paraId="3AA50BAF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czarno-białego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187B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13B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C53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C819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222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048F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28E2E085" w14:textId="77777777" w:rsidTr="002F76E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2C1CE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F5C7EB7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A75F4F1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Urządzenie wielofunkcyjne A 4 monochromatyczne  (poz. II.5 OPZ)</w:t>
            </w:r>
          </w:p>
          <w:p w14:paraId="5A429FCF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48F9B55F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AFC9F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36B5D0A7" w14:textId="77777777" w:rsidTr="002F76E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0A1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AC11" w14:textId="25B45953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1 </w:t>
            </w:r>
            <w:r w:rsidR="00094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urządzenia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BE1F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..…………*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312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D46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BB48E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7636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F286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47F5C02F" w14:textId="77777777" w:rsidTr="002F76E3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6590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4FC7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cena jednostkowa 1 strony wydruku / kopii czarno-białego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78E8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….……….**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409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82D4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D6E8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E0A5E98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EDBBEAB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A9B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96E5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0D5AF9C2" w14:textId="77777777" w:rsidTr="002F76E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DAA19E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376FC5F" w14:textId="652205BA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System do zarz</w:t>
            </w:r>
            <w:r w:rsidR="009070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ą</w:t>
            </w:r>
            <w:r w:rsidRPr="002F76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dzania wydrukiem (poz. III OPZ)</w:t>
            </w:r>
          </w:p>
          <w:p w14:paraId="56BC9769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1C097B40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CA138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2D6E0044" w14:textId="77777777" w:rsidTr="002F76E3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3C4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31FD" w14:textId="77777777" w:rsidR="002F76E3" w:rsidRPr="002F76E3" w:rsidRDefault="002F76E3" w:rsidP="002F76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Miesięczny koszt dzierżawy systemu do zarządzania wydrukiem dla 12 urządzeń </w:t>
            </w: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(w tym: wsparcie i wdrożenie)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6C7C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….………*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2A603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5F7C08C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CA26D49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6CB9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522E1ED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23071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935E5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559AC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7D283D4E" w14:textId="77777777" w:rsidTr="00481E4F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FF1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D614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9BE7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541B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C3C5" w14:textId="77777777" w:rsidR="002F76E3" w:rsidRPr="002F76E3" w:rsidRDefault="002F76E3" w:rsidP="002F7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F76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B22B4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0778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4349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F76E3" w:rsidRPr="002F76E3" w14:paraId="37D8F208" w14:textId="77777777" w:rsidTr="00835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bottom"/>
          </w:tcPr>
          <w:p w14:paraId="0BC4C7DC" w14:textId="77777777" w:rsidR="002F76E3" w:rsidRPr="002F76E3" w:rsidRDefault="002F76E3" w:rsidP="002F7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7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1733F367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3F0D7DE6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bottom"/>
          </w:tcPr>
          <w:p w14:paraId="03A3C556" w14:textId="77777777" w:rsidR="002F76E3" w:rsidRPr="002F76E3" w:rsidRDefault="002F76E3" w:rsidP="002F7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3CD6337B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0081DB37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  <w:p w14:paraId="10C3852E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C9E45A" w14:textId="77777777" w:rsidR="002F76E3" w:rsidRPr="002F76E3" w:rsidRDefault="002F76E3" w:rsidP="002F76E3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144A1EC6" w14:textId="77777777" w:rsidR="002F76E3" w:rsidRPr="002F76E3" w:rsidRDefault="002F76E3" w:rsidP="002F76E3">
      <w:pPr>
        <w:spacing w:after="0" w:line="240" w:lineRule="auto"/>
        <w:ind w:left="-567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  <w:lang w:eastAsia="pl-PL"/>
        </w:rPr>
      </w:pPr>
      <w:r w:rsidRPr="002F76E3">
        <w:rPr>
          <w:rFonts w:ascii="Calibri" w:eastAsia="Times New Roman" w:hAnsi="Calibri" w:cs="Calibri"/>
          <w:b/>
          <w:i/>
          <w:color w:val="000000"/>
          <w:sz w:val="18"/>
          <w:szCs w:val="18"/>
          <w:lang w:eastAsia="pl-PL"/>
        </w:rPr>
        <w:t>UWAGA: Ceny w Formularzu oferty,</w:t>
      </w:r>
      <w:r w:rsidRPr="002F76E3">
        <w:rPr>
          <w:rFonts w:ascii="Calibri" w:eastAsia="Times New Roman" w:hAnsi="Calibri" w:cs="Calibri"/>
          <w:b/>
          <w:bCs/>
          <w:i/>
          <w:color w:val="000000"/>
          <w:sz w:val="18"/>
          <w:szCs w:val="18"/>
          <w:lang w:eastAsia="pl-PL"/>
        </w:rPr>
        <w:t xml:space="preserve"> wyrażone muszą być </w:t>
      </w:r>
      <w:r w:rsidRPr="002F76E3">
        <w:rPr>
          <w:rFonts w:ascii="Calibri" w:eastAsia="Times New Roman" w:hAnsi="Calibri" w:cs="Calibri"/>
          <w:b/>
          <w:i/>
          <w:color w:val="000000"/>
          <w:sz w:val="18"/>
          <w:szCs w:val="18"/>
          <w:lang w:eastAsia="pl-PL"/>
        </w:rPr>
        <w:t>w złotych, z dokładnością:</w:t>
      </w:r>
    </w:p>
    <w:p w14:paraId="7A8B4FBE" w14:textId="77777777" w:rsidR="002F76E3" w:rsidRPr="002F76E3" w:rsidRDefault="002F76E3" w:rsidP="002F76E3">
      <w:pPr>
        <w:spacing w:after="0" w:line="240" w:lineRule="auto"/>
        <w:ind w:hanging="567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2F76E3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* do dwóch miejsc po przecinku,</w:t>
      </w:r>
    </w:p>
    <w:p w14:paraId="4D7F269B" w14:textId="77777777" w:rsidR="002F76E3" w:rsidRPr="002F76E3" w:rsidRDefault="002F76E3" w:rsidP="002F76E3">
      <w:pPr>
        <w:spacing w:after="0" w:line="240" w:lineRule="auto"/>
        <w:ind w:hanging="567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2F76E3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** do trzech miejsc po przecinku.</w:t>
      </w:r>
    </w:p>
    <w:p w14:paraId="21F8E872" w14:textId="77777777" w:rsidR="002F76E3" w:rsidRPr="002F76E3" w:rsidRDefault="002F76E3" w:rsidP="002F76E3">
      <w:pPr>
        <w:spacing w:after="0" w:line="240" w:lineRule="auto"/>
        <w:ind w:hanging="567"/>
        <w:jc w:val="both"/>
        <w:rPr>
          <w:rFonts w:ascii="Calibri" w:eastAsia="Times New Roman" w:hAnsi="Calibri" w:cs="Calibri"/>
          <w:i/>
          <w:color w:val="FF0000"/>
          <w:sz w:val="18"/>
          <w:szCs w:val="18"/>
          <w:lang w:eastAsia="pl-PL"/>
        </w:rPr>
      </w:pPr>
    </w:p>
    <w:p w14:paraId="00D61A04" w14:textId="77777777" w:rsidR="008D3FA4" w:rsidRDefault="00341332" w:rsidP="00341332">
      <w:pPr>
        <w:spacing w:after="0" w:line="360" w:lineRule="auto"/>
        <w:ind w:hanging="567"/>
        <w:rPr>
          <w:rFonts w:ascii="Calibri" w:eastAsia="Calibri" w:hAnsi="Calibri" w:cs="Calibri"/>
        </w:rPr>
      </w:pPr>
      <w:r w:rsidRPr="00341332">
        <w:rPr>
          <w:rFonts w:ascii="Calibri" w:eastAsia="Calibri" w:hAnsi="Calibri" w:cs="Calibri"/>
        </w:rPr>
        <w:t>3. Zobowiązuj</w:t>
      </w:r>
      <w:r>
        <w:rPr>
          <w:rFonts w:ascii="Calibri" w:eastAsia="Calibri" w:hAnsi="Calibri" w:cs="Calibri"/>
        </w:rPr>
        <w:t>ę</w:t>
      </w:r>
      <w:r w:rsidRPr="00341332">
        <w:rPr>
          <w:rFonts w:ascii="Calibri" w:eastAsia="Calibri" w:hAnsi="Calibri" w:cs="Calibri"/>
        </w:rPr>
        <w:t xml:space="preserve"> się </w:t>
      </w:r>
      <w:r>
        <w:rPr>
          <w:rFonts w:ascii="Calibri" w:eastAsia="Calibri" w:hAnsi="Calibri" w:cs="Calibri"/>
        </w:rPr>
        <w:t xml:space="preserve">do usuwania awarii w terminie </w:t>
      </w:r>
      <w:r w:rsidR="008D3FA4">
        <w:rPr>
          <w:rFonts w:ascii="Calibri" w:eastAsia="Calibri" w:hAnsi="Calibri" w:cs="Calibri"/>
        </w:rPr>
        <w:t xml:space="preserve">nie dłuższym niż </w:t>
      </w:r>
      <w:r w:rsidRPr="00341332">
        <w:rPr>
          <w:rFonts w:ascii="Calibri" w:eastAsia="Calibri" w:hAnsi="Calibri" w:cs="Calibri"/>
          <w:b/>
          <w:bCs/>
        </w:rPr>
        <w:t>………….. godzin</w:t>
      </w:r>
      <w:r>
        <w:rPr>
          <w:rFonts w:ascii="Calibri" w:eastAsia="Calibri" w:hAnsi="Calibri" w:cs="Calibri"/>
        </w:rPr>
        <w:t xml:space="preserve"> od</w:t>
      </w:r>
      <w:r w:rsidR="008D3FA4">
        <w:rPr>
          <w:rFonts w:ascii="Calibri" w:eastAsia="Calibri" w:hAnsi="Calibri" w:cs="Calibri"/>
        </w:rPr>
        <w:t xml:space="preserve"> zgłoszenia awarii</w:t>
      </w:r>
    </w:p>
    <w:p w14:paraId="05751EA9" w14:textId="064091A8" w:rsidR="00341332" w:rsidRDefault="008D3FA4" w:rsidP="00341332">
      <w:pPr>
        <w:spacing w:after="0" w:line="360" w:lineRule="auto"/>
        <w:ind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zamawiającego</w:t>
      </w:r>
      <w:r w:rsidR="00341332">
        <w:rPr>
          <w:rFonts w:ascii="Calibri" w:eastAsia="Calibri" w:hAnsi="Calibri" w:cs="Calibri"/>
        </w:rPr>
        <w:t>.</w:t>
      </w:r>
    </w:p>
    <w:p w14:paraId="3CE650BD" w14:textId="77777777" w:rsidR="00341332" w:rsidRDefault="00341332" w:rsidP="00341332">
      <w:pPr>
        <w:spacing w:after="0" w:line="360" w:lineRule="auto"/>
        <w:ind w:hanging="567"/>
        <w:rPr>
          <w:rFonts w:ascii="Calibri" w:eastAsia="Calibri" w:hAnsi="Calibri" w:cs="Calibri"/>
        </w:rPr>
      </w:pPr>
    </w:p>
    <w:p w14:paraId="1B41C901" w14:textId="46363351" w:rsidR="00341332" w:rsidRDefault="00341332" w:rsidP="00CB24AD">
      <w:pPr>
        <w:spacing w:after="0" w:line="360" w:lineRule="auto"/>
        <w:ind w:left="-426" w:hanging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pl-PL"/>
        </w:rPr>
        <w:t>4</w:t>
      </w:r>
      <w:r w:rsidR="002F76E3" w:rsidRPr="002F76E3">
        <w:rPr>
          <w:rFonts w:ascii="Calibri" w:eastAsia="Calibri" w:hAnsi="Calibri" w:cs="Calibri"/>
          <w:lang w:bidi="pl-PL"/>
        </w:rPr>
        <w:t xml:space="preserve">. Zobowiązuję się do dostarczenia, instalacji i uruchomienia </w:t>
      </w:r>
      <w:r w:rsidR="00CB24AD">
        <w:rPr>
          <w:rFonts w:ascii="Calibri" w:eastAsia="Calibri" w:hAnsi="Calibri" w:cs="Calibri"/>
          <w:lang w:bidi="pl-PL"/>
        </w:rPr>
        <w:t xml:space="preserve">urządzeń i systemu </w:t>
      </w:r>
      <w:r w:rsidR="002F76E3">
        <w:rPr>
          <w:rFonts w:ascii="Calibri" w:eastAsia="Calibri" w:hAnsi="Calibri" w:cs="Calibri"/>
          <w:lang w:bidi="pl-PL"/>
        </w:rPr>
        <w:t>nie później niż 7 dni o</w:t>
      </w:r>
      <w:r w:rsidR="00CB24AD">
        <w:rPr>
          <w:rFonts w:ascii="Calibri" w:eastAsia="Calibri" w:hAnsi="Calibri" w:cs="Calibri"/>
          <w:lang w:bidi="pl-PL"/>
        </w:rPr>
        <w:t xml:space="preserve">d  </w:t>
      </w:r>
      <w:r w:rsidR="002F76E3">
        <w:rPr>
          <w:rFonts w:ascii="Calibri" w:eastAsia="Calibri" w:hAnsi="Calibri" w:cs="Calibri"/>
          <w:lang w:bidi="pl-PL"/>
        </w:rPr>
        <w:t>dnia wyznaczonego jako początek dzierżawy</w:t>
      </w:r>
      <w:r w:rsidR="002F76E3" w:rsidRPr="002F76E3">
        <w:rPr>
          <w:rFonts w:ascii="Calibri" w:eastAsia="Calibri" w:hAnsi="Calibri" w:cs="Calibri"/>
          <w:lang w:bidi="pl-PL"/>
        </w:rPr>
        <w:t xml:space="preserve"> </w:t>
      </w:r>
      <w:r w:rsidR="002F76E3">
        <w:rPr>
          <w:rFonts w:ascii="Calibri" w:eastAsia="Calibri" w:hAnsi="Calibri" w:cs="Calibri"/>
          <w:lang w:bidi="pl-PL"/>
        </w:rPr>
        <w:t>urządzeń i systemu.</w:t>
      </w:r>
    </w:p>
    <w:p w14:paraId="4869D523" w14:textId="77777777" w:rsidR="00341332" w:rsidRDefault="00341332" w:rsidP="00341332">
      <w:pPr>
        <w:spacing w:after="0" w:line="360" w:lineRule="auto"/>
        <w:ind w:hanging="567"/>
        <w:rPr>
          <w:rFonts w:ascii="Calibri" w:eastAsia="Calibri" w:hAnsi="Calibri" w:cs="Calibri"/>
        </w:rPr>
      </w:pPr>
    </w:p>
    <w:p w14:paraId="343B2E54" w14:textId="07CF1793" w:rsidR="002F76E3" w:rsidRPr="00341332" w:rsidRDefault="00341332" w:rsidP="00341332">
      <w:pPr>
        <w:spacing w:after="0" w:line="360" w:lineRule="auto"/>
        <w:ind w:hanging="567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>5</w:t>
      </w:r>
      <w:r w:rsidR="002F76E3" w:rsidRPr="002F76E3">
        <w:rPr>
          <w:rFonts w:ascii="Calibri" w:eastAsia="Times New Roman" w:hAnsi="Calibri" w:cs="Times New Roman"/>
          <w:lang w:eastAsia="ar-SA"/>
        </w:rPr>
        <w:t xml:space="preserve">. Wykonawca jest małym lub średnim przedsiębiorcą </w:t>
      </w:r>
      <w:r w:rsidR="002F76E3" w:rsidRPr="002F76E3">
        <w:rPr>
          <w:rFonts w:ascii="Calibri" w:eastAsia="Times New Roman" w:hAnsi="Calibri" w:cs="Times New Roman"/>
          <w:vertAlign w:val="superscript"/>
          <w:lang w:eastAsia="ar-SA"/>
        </w:rPr>
        <w:t>1</w:t>
      </w:r>
    </w:p>
    <w:p w14:paraId="12E1C875" w14:textId="77777777" w:rsidR="00341332" w:rsidRDefault="002F76E3" w:rsidP="00341332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2F76E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D6837" wp14:editId="58E3EAD5">
                <wp:simplePos x="0" y="0"/>
                <wp:positionH relativeFrom="column">
                  <wp:posOffset>2148629</wp:posOffset>
                </wp:positionH>
                <wp:positionV relativeFrom="paragraph">
                  <wp:posOffset>5715</wp:posOffset>
                </wp:positionV>
                <wp:extent cx="205740" cy="198120"/>
                <wp:effectExtent l="13335" t="12700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2D4C" id="Prostokąt 4" o:spid="_x0000_s1026" style="position:absolute;margin-left:169.2pt;margin-top:.45pt;width:16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">
                <v:fill opacity="0"/>
              </v:rect>
            </w:pict>
          </mc:Fallback>
        </mc:AlternateContent>
      </w:r>
      <w:r w:rsidRPr="002F76E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4DA1A" wp14:editId="471FE06D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8890" r="571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1D3E" id="Prostokąt 1" o:spid="_x0000_s1026" style="position:absolute;margin-left:18.9pt;margin-top:.5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">
                <v:fill opacity="0"/>
              </v:rect>
            </w:pict>
          </mc:Fallback>
        </mc:AlternateContent>
      </w:r>
      <w:r w:rsidRPr="002F76E3">
        <w:rPr>
          <w:rFonts w:ascii="Calibri" w:eastAsia="Times New Roman" w:hAnsi="Calibri" w:cs="Times New Roman"/>
          <w:lang w:eastAsia="ar-SA"/>
        </w:rPr>
        <w:t xml:space="preserve">          TAK</w:t>
      </w:r>
      <w:r w:rsidRPr="002F76E3">
        <w:rPr>
          <w:rFonts w:ascii="Calibri" w:eastAsia="Times New Roman" w:hAnsi="Calibri" w:cs="Times New Roman"/>
          <w:lang w:eastAsia="ar-SA"/>
        </w:rPr>
        <w:tab/>
      </w:r>
      <w:r w:rsidRPr="002F76E3">
        <w:rPr>
          <w:rFonts w:ascii="Calibri" w:eastAsia="Times New Roman" w:hAnsi="Calibri" w:cs="Times New Roman"/>
          <w:lang w:eastAsia="ar-SA"/>
        </w:rPr>
        <w:tab/>
      </w:r>
      <w:r w:rsidRPr="002F76E3">
        <w:rPr>
          <w:rFonts w:ascii="Calibri" w:eastAsia="Times New Roman" w:hAnsi="Calibri" w:cs="Times New Roman"/>
          <w:lang w:eastAsia="ar-SA"/>
        </w:rPr>
        <w:tab/>
        <w:t>NIE</w:t>
      </w:r>
    </w:p>
    <w:p w14:paraId="00CD233B" w14:textId="77777777" w:rsidR="00341332" w:rsidRDefault="00341332" w:rsidP="00341332">
      <w:pPr>
        <w:suppressAutoHyphens/>
        <w:spacing w:after="0" w:line="360" w:lineRule="auto"/>
        <w:ind w:hanging="567"/>
        <w:rPr>
          <w:rFonts w:ascii="Calibri" w:eastAsia="Times New Roman" w:hAnsi="Calibri" w:cs="Times New Roman"/>
          <w:lang w:eastAsia="ar-SA"/>
        </w:rPr>
      </w:pPr>
    </w:p>
    <w:p w14:paraId="4892316B" w14:textId="26CB943E" w:rsidR="00341332" w:rsidRDefault="00341332" w:rsidP="00341332">
      <w:pPr>
        <w:suppressAutoHyphens/>
        <w:spacing w:after="0" w:line="360" w:lineRule="auto"/>
        <w:ind w:hanging="567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6</w:t>
      </w:r>
      <w:r w:rsidR="002F76E3" w:rsidRPr="002F76E3">
        <w:rPr>
          <w:rFonts w:ascii="Calibri" w:eastAsia="Calibri" w:hAnsi="Calibri" w:cs="Calibri"/>
          <w:lang w:bidi="pl-PL"/>
        </w:rPr>
        <w:t xml:space="preserve">. Przyjmuję termin płatności: </w:t>
      </w:r>
      <w:r w:rsidR="002F76E3" w:rsidRPr="002F76E3">
        <w:rPr>
          <w:rFonts w:ascii="Calibri" w:eastAsia="Calibri" w:hAnsi="Calibri" w:cs="Calibri"/>
          <w:b/>
          <w:bCs/>
          <w:lang w:bidi="pl-PL"/>
        </w:rPr>
        <w:t xml:space="preserve">30 </w:t>
      </w:r>
      <w:r w:rsidR="002F76E3" w:rsidRPr="002F76E3">
        <w:rPr>
          <w:rFonts w:ascii="Calibri" w:eastAsia="Calibri" w:hAnsi="Calibri" w:cs="Calibri"/>
          <w:b/>
          <w:lang w:bidi="pl-PL"/>
        </w:rPr>
        <w:t>dni</w:t>
      </w:r>
      <w:r w:rsidR="002F76E3" w:rsidRPr="002F76E3">
        <w:rPr>
          <w:rFonts w:ascii="Calibri" w:eastAsia="Calibri" w:hAnsi="Calibri" w:cs="Calibri"/>
          <w:lang w:bidi="pl-PL"/>
        </w:rPr>
        <w:t xml:space="preserve"> od dnia wystawienia faktury. </w:t>
      </w:r>
    </w:p>
    <w:p w14:paraId="6B02E1FE" w14:textId="77777777" w:rsidR="00341332" w:rsidRDefault="00341332" w:rsidP="00341332">
      <w:pPr>
        <w:suppressAutoHyphens/>
        <w:spacing w:after="0" w:line="360" w:lineRule="auto"/>
        <w:ind w:hanging="567"/>
        <w:rPr>
          <w:rFonts w:ascii="Calibri" w:eastAsia="Times New Roman" w:hAnsi="Calibri" w:cs="Times New Roman"/>
          <w:lang w:eastAsia="ar-SA"/>
        </w:rPr>
      </w:pPr>
    </w:p>
    <w:p w14:paraId="126ABA8F" w14:textId="77777777" w:rsidR="00CB24AD" w:rsidRDefault="00341332" w:rsidP="00CB24AD">
      <w:pPr>
        <w:suppressAutoHyphens/>
        <w:spacing w:after="0" w:line="360" w:lineRule="auto"/>
        <w:ind w:hanging="567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7</w:t>
      </w:r>
      <w:r w:rsidR="002F76E3" w:rsidRPr="002F76E3">
        <w:rPr>
          <w:rFonts w:ascii="Calibri" w:eastAsia="Calibri" w:hAnsi="Calibri" w:cs="Calibri"/>
          <w:lang w:bidi="pl-PL"/>
        </w:rPr>
        <w:t>. Oświadczam, że zapoznałem się ze specyfikacją istotnych warunków zamówienia, warunkami</w:t>
      </w:r>
      <w:r w:rsidR="00CB24AD">
        <w:rPr>
          <w:rFonts w:ascii="Calibri" w:eastAsia="Calibri" w:hAnsi="Calibri" w:cs="Calibri"/>
          <w:lang w:bidi="pl-PL"/>
        </w:rPr>
        <w:t xml:space="preserve"> </w:t>
      </w:r>
    </w:p>
    <w:p w14:paraId="78F8336F" w14:textId="0F4CDA98" w:rsidR="00341332" w:rsidRPr="00CB24AD" w:rsidRDefault="00CB24AD" w:rsidP="00CB24AD">
      <w:pPr>
        <w:suppressAutoHyphens/>
        <w:spacing w:after="0" w:line="360" w:lineRule="auto"/>
        <w:ind w:hanging="567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te</w:t>
      </w:r>
      <w:r w:rsidR="002F76E3" w:rsidRPr="002F76E3">
        <w:rPr>
          <w:rFonts w:ascii="Calibri" w:eastAsia="Calibri" w:hAnsi="Calibri" w:cs="Calibri"/>
          <w:lang w:bidi="pl-PL"/>
        </w:rPr>
        <w:t>chnicznymi oraz zdobyłem konieczne informacje do przygotowania oferty.</w:t>
      </w:r>
    </w:p>
    <w:p w14:paraId="21CB2288" w14:textId="77777777" w:rsidR="00341332" w:rsidRDefault="00341332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</w:p>
    <w:p w14:paraId="6977936E" w14:textId="77777777" w:rsidR="00341332" w:rsidRDefault="00341332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="002F76E3" w:rsidRPr="002F76E3">
        <w:rPr>
          <w:rFonts w:ascii="Calibri" w:eastAsia="Calibri" w:hAnsi="Calibri" w:cs="Calibri"/>
          <w:lang w:bidi="pl-PL"/>
        </w:rPr>
        <w:t>Oświadczam, że uważam się za związanego niniejszą ofertą przez okres 30 dni od terminu wyznaczonego jako termin składania ofert.</w:t>
      </w:r>
    </w:p>
    <w:p w14:paraId="155339B2" w14:textId="77777777" w:rsidR="00341332" w:rsidRDefault="00341332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</w:p>
    <w:p w14:paraId="69E92A65" w14:textId="77777777" w:rsidR="00341332" w:rsidRDefault="00341332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  <w:r>
        <w:rPr>
          <w:rFonts w:ascii="Calibri" w:eastAsia="Calibri" w:hAnsi="Calibri" w:cs="Calibri"/>
          <w:lang w:bidi="pl-PL"/>
        </w:rPr>
        <w:t>9</w:t>
      </w:r>
      <w:r w:rsidR="002F76E3" w:rsidRPr="002F76E3">
        <w:rPr>
          <w:rFonts w:ascii="Calibri" w:eastAsia="Calibri" w:hAnsi="Calibri" w:cs="Calibri"/>
          <w:lang w:bidi="pl-PL"/>
        </w:rPr>
        <w:t>. Oświadczam, że zawarty w Specyfikacji istotnych warunków zamówienia projekt umowy został przeze mnie zaakceptowany i zobowiązuję się w przypadku wyboru mojej oferty do zawarcia umowy na wyżej wymienionych warunkach w miejscu i terminie wyznaczonym przez zamawiającego.</w:t>
      </w:r>
    </w:p>
    <w:p w14:paraId="3F37A886" w14:textId="77777777" w:rsidR="00341332" w:rsidRDefault="00341332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</w:p>
    <w:p w14:paraId="10C61468" w14:textId="77777777" w:rsidR="00CB24AD" w:rsidRDefault="00341332" w:rsidP="00341332">
      <w:pPr>
        <w:suppressAutoHyphens/>
        <w:spacing w:after="0" w:line="360" w:lineRule="auto"/>
        <w:ind w:left="-567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10</w:t>
      </w:r>
      <w:r w:rsidR="002F76E3" w:rsidRPr="002F76E3">
        <w:rPr>
          <w:rFonts w:ascii="Calibri" w:eastAsia="Calibri" w:hAnsi="Calibri" w:cs="Calibri"/>
          <w:lang w:bidi="pl-PL"/>
        </w:rPr>
        <w:t xml:space="preserve">. Oświadczam, że wypełniłem obowiązki informacyjne przewidziane w art. 13 lub art. 14 RODO wobec osób fizycznych, od których dane osobowe bezpośrednio lub pośrednio pozyskałem w celu ubiegania się </w:t>
      </w:r>
    </w:p>
    <w:p w14:paraId="295A26C3" w14:textId="2383C26A" w:rsidR="00341332" w:rsidRDefault="002F76E3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  <w:r w:rsidRPr="002F76E3">
        <w:rPr>
          <w:rFonts w:ascii="Calibri" w:eastAsia="Calibri" w:hAnsi="Calibri" w:cs="Calibri"/>
          <w:lang w:bidi="pl-PL"/>
        </w:rPr>
        <w:t>o udzielenie zamówienia publicznego w niniejszym postępowaniu.</w:t>
      </w:r>
      <w:r w:rsidRPr="002F76E3">
        <w:rPr>
          <w:rFonts w:ascii="Calibri" w:eastAsia="Calibri" w:hAnsi="Calibri" w:cs="Calibri"/>
          <w:vertAlign w:val="superscript"/>
          <w:lang w:bidi="pl-PL"/>
        </w:rPr>
        <w:t>2</w:t>
      </w:r>
      <w:r w:rsidRPr="002F76E3">
        <w:rPr>
          <w:rFonts w:ascii="Calibri" w:eastAsia="Calibri" w:hAnsi="Calibri" w:cs="Calibri"/>
          <w:lang w:bidi="pl-PL"/>
        </w:rPr>
        <w:t xml:space="preserve">                                                                                    </w:t>
      </w:r>
    </w:p>
    <w:p w14:paraId="15258516" w14:textId="77777777" w:rsidR="00341332" w:rsidRDefault="00341332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</w:p>
    <w:p w14:paraId="61422A72" w14:textId="5CAAA383" w:rsidR="002F76E3" w:rsidRPr="00341332" w:rsidRDefault="002F76E3" w:rsidP="00341332">
      <w:pPr>
        <w:suppressAutoHyphens/>
        <w:spacing w:after="0" w:line="360" w:lineRule="auto"/>
        <w:ind w:left="-567"/>
        <w:rPr>
          <w:rFonts w:ascii="Calibri" w:eastAsia="Times New Roman" w:hAnsi="Calibri" w:cs="Times New Roman"/>
          <w:lang w:eastAsia="ar-SA"/>
        </w:rPr>
      </w:pPr>
      <w:r w:rsidRPr="002F76E3">
        <w:rPr>
          <w:rFonts w:ascii="Calibri" w:eastAsia="Calibri" w:hAnsi="Calibri" w:cs="Calibri"/>
          <w:lang w:bidi="pl-PL"/>
        </w:rPr>
        <w:t>1</w:t>
      </w:r>
      <w:r w:rsidR="00341332">
        <w:rPr>
          <w:rFonts w:ascii="Calibri" w:eastAsia="Calibri" w:hAnsi="Calibri" w:cs="Calibri"/>
          <w:lang w:bidi="pl-PL"/>
        </w:rPr>
        <w:t>1</w:t>
      </w:r>
      <w:r w:rsidRPr="002F76E3">
        <w:rPr>
          <w:rFonts w:ascii="Calibri" w:eastAsia="Calibri" w:hAnsi="Calibri" w:cs="Calibri"/>
          <w:lang w:bidi="pl-PL"/>
        </w:rPr>
        <w:t>. Imiona i nazwiska osób, z którymi można się kontaktować w celu uzyskania informacji, jeżeli będą wymagane:</w:t>
      </w:r>
    </w:p>
    <w:p w14:paraId="42634FF9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lastRenderedPageBreak/>
        <w:t>1). ................................................................ tel………………………………………</w:t>
      </w:r>
    </w:p>
    <w:p w14:paraId="51F6A107" w14:textId="1A09A097" w:rsidR="00341332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2). ................................................................ tel………………………………………</w:t>
      </w:r>
    </w:p>
    <w:p w14:paraId="7E628D47" w14:textId="77777777" w:rsidR="00CB24AD" w:rsidRDefault="00CB24AD" w:rsidP="002F76E3">
      <w:pPr>
        <w:rPr>
          <w:rFonts w:ascii="Calibri" w:eastAsia="Calibri" w:hAnsi="Calibri" w:cs="Calibri"/>
          <w:lang w:bidi="pl-PL"/>
        </w:rPr>
      </w:pPr>
    </w:p>
    <w:p w14:paraId="12F5E053" w14:textId="77777777" w:rsidR="00341332" w:rsidRDefault="002F76E3" w:rsidP="00CB24AD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1</w:t>
      </w:r>
      <w:r w:rsidR="00341332">
        <w:rPr>
          <w:rFonts w:ascii="Calibri" w:eastAsia="Calibri" w:hAnsi="Calibri" w:cs="Calibri"/>
          <w:lang w:bidi="pl-PL"/>
        </w:rPr>
        <w:t>2</w:t>
      </w:r>
      <w:r w:rsidRPr="002F76E3">
        <w:rPr>
          <w:rFonts w:ascii="Calibri" w:eastAsia="Calibri" w:hAnsi="Calibri" w:cs="Calibri"/>
          <w:lang w:bidi="pl-PL"/>
        </w:rPr>
        <w:t>. Załącznikami do niniejszej oferty są:</w:t>
      </w:r>
    </w:p>
    <w:p w14:paraId="50025851" w14:textId="77777777" w:rsidR="00341332" w:rsidRDefault="002F76E3" w:rsidP="00CB24AD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1). Oświadczenia w trybie art. 22 a ust. 1 ustawy Pzp.</w:t>
      </w:r>
    </w:p>
    <w:p w14:paraId="2BE67E43" w14:textId="77777777" w:rsidR="00341332" w:rsidRDefault="002F76E3" w:rsidP="00CB24AD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2). Oświadczenia w trybie art. 25a ust. 1 ustawy Pzp.</w:t>
      </w:r>
    </w:p>
    <w:p w14:paraId="001982DA" w14:textId="77777777" w:rsidR="00341332" w:rsidRDefault="002F76E3" w:rsidP="00CB24AD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3)…………………………………………………………………………….</w:t>
      </w:r>
    </w:p>
    <w:p w14:paraId="1F00FFDD" w14:textId="77777777" w:rsidR="00341332" w:rsidRDefault="00341332" w:rsidP="00341332">
      <w:pPr>
        <w:ind w:hanging="426"/>
        <w:rPr>
          <w:rFonts w:ascii="Calibri" w:eastAsia="Calibri" w:hAnsi="Calibri" w:cs="Calibri"/>
          <w:lang w:bidi="pl-PL"/>
        </w:rPr>
      </w:pPr>
    </w:p>
    <w:p w14:paraId="44D4B720" w14:textId="218BF8B7" w:rsidR="002F76E3" w:rsidRPr="002F76E3" w:rsidRDefault="002F76E3" w:rsidP="00CB24AD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1</w:t>
      </w:r>
      <w:r w:rsidR="00341332">
        <w:rPr>
          <w:rFonts w:ascii="Calibri" w:eastAsia="Calibri" w:hAnsi="Calibri" w:cs="Calibri"/>
          <w:lang w:bidi="pl-PL"/>
        </w:rPr>
        <w:t>3</w:t>
      </w:r>
      <w:r w:rsidRPr="002F76E3">
        <w:rPr>
          <w:rFonts w:ascii="Calibri" w:eastAsia="Calibri" w:hAnsi="Calibri" w:cs="Calibri"/>
          <w:lang w:bidi="pl-PL"/>
        </w:rPr>
        <w:t>. Konto na które należy zwrócić wadium : ……………………………………………………………………………………</w:t>
      </w:r>
    </w:p>
    <w:p w14:paraId="2F821095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</w:p>
    <w:p w14:paraId="2BC2E252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</w:p>
    <w:p w14:paraId="6E71347C" w14:textId="77777777" w:rsidR="002F76E3" w:rsidRPr="002F76E3" w:rsidRDefault="002F76E3" w:rsidP="002F76E3">
      <w:pPr>
        <w:ind w:left="4956" w:firstLine="708"/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Wykonawca lub upoważniony</w:t>
      </w:r>
    </w:p>
    <w:p w14:paraId="07F76AF1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przedstawiciel wykonawcy</w:t>
      </w:r>
    </w:p>
    <w:p w14:paraId="39CE56A0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>................................................</w:t>
      </w:r>
    </w:p>
    <w:p w14:paraId="3BDDFF02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    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                     ( podpis i pieczęć )</w:t>
      </w:r>
    </w:p>
    <w:p w14:paraId="4E8CC31F" w14:textId="77777777" w:rsidR="002F76E3" w:rsidRPr="002F76E3" w:rsidRDefault="002F76E3" w:rsidP="002F76E3">
      <w:pPr>
        <w:rPr>
          <w:rFonts w:ascii="Calibri" w:eastAsia="Calibri" w:hAnsi="Calibri" w:cs="Calibri"/>
          <w:bCs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     data:....................</w:t>
      </w:r>
      <w:r w:rsidRPr="002F76E3">
        <w:rPr>
          <w:rFonts w:ascii="Calibri" w:eastAsia="Calibri" w:hAnsi="Calibri" w:cs="Calibri"/>
          <w:bCs/>
          <w:lang w:bidi="pl-PL"/>
        </w:rPr>
        <w:t>......</w:t>
      </w:r>
    </w:p>
    <w:p w14:paraId="09265C79" w14:textId="77777777" w:rsidR="002F76E3" w:rsidRPr="002F76E3" w:rsidRDefault="002F76E3" w:rsidP="002F76E3">
      <w:pPr>
        <w:rPr>
          <w:rFonts w:ascii="Calibri" w:eastAsia="Calibri" w:hAnsi="Calibri" w:cs="Calibri"/>
          <w:bCs/>
          <w:sz w:val="18"/>
          <w:szCs w:val="18"/>
          <w:lang w:bidi="pl-PL"/>
        </w:rPr>
      </w:pPr>
    </w:p>
    <w:p w14:paraId="1FB64A20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2F4681FF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3EF5DB58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07EC5DFE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11DE8DE0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21F5917C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64DB03FB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4134AE64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27C54D37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03784D30" w14:textId="77777777" w:rsidR="002F76E3" w:rsidRPr="002F76E3" w:rsidRDefault="002F76E3" w:rsidP="002F76E3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  <w:vertAlign w:val="superscript"/>
        </w:rPr>
        <w:footnoteRef/>
      </w:r>
      <w:r w:rsidRPr="002F76E3">
        <w:rPr>
          <w:rFonts w:ascii="Calibri" w:eastAsia="Calibri" w:hAnsi="Calibri" w:cs="Times New Roman"/>
          <w:sz w:val="18"/>
          <w:szCs w:val="18"/>
        </w:rPr>
        <w:t xml:space="preserve"> W rozumieniu ustawy z dnia 2 lipca 2004 r. o swobodzie działalności gospodarczej (Dz. U. z 2016 r. poz. 1829) </w:t>
      </w:r>
    </w:p>
    <w:p w14:paraId="3935DC57" w14:textId="77777777" w:rsidR="002F76E3" w:rsidRPr="002F76E3" w:rsidRDefault="002F76E3" w:rsidP="002F76E3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</w:rPr>
        <w:t xml:space="preserve">za </w:t>
      </w:r>
      <w:r w:rsidRPr="002F76E3">
        <w:rPr>
          <w:rFonts w:ascii="Calibri" w:eastAsia="Calibri" w:hAnsi="Calibri" w:cs="Times New Roman"/>
          <w:b/>
          <w:bCs/>
          <w:sz w:val="18"/>
          <w:szCs w:val="18"/>
        </w:rPr>
        <w:t>małego przedsiębiorcę</w:t>
      </w:r>
      <w:r w:rsidRPr="002F76E3">
        <w:rPr>
          <w:rFonts w:ascii="Calibri" w:eastAsia="Calibri" w:hAnsi="Calibri" w:cs="Times New Roman"/>
          <w:sz w:val="18"/>
          <w:szCs w:val="18"/>
        </w:rPr>
        <w:t xml:space="preserve"> uważa się przedsiębiorcę, który w co najmniej jednym z dwóch ostatnich lat obrotowych:</w:t>
      </w:r>
    </w:p>
    <w:p w14:paraId="6252CE65" w14:textId="77777777" w:rsidR="002F76E3" w:rsidRPr="002F76E3" w:rsidRDefault="002F76E3" w:rsidP="002F76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</w:rPr>
        <w:t>zatrudniał średniorocznie mniej niż 50 pracowników oraz,</w:t>
      </w:r>
    </w:p>
    <w:p w14:paraId="1DC4DBE6" w14:textId="77777777" w:rsidR="002F76E3" w:rsidRPr="002F76E3" w:rsidRDefault="002F76E3" w:rsidP="002F76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2434CCEA" w14:textId="77777777" w:rsidR="002F76E3" w:rsidRPr="002F76E3" w:rsidRDefault="002F76E3" w:rsidP="002F76E3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</w:rPr>
        <w:t xml:space="preserve">za </w:t>
      </w:r>
      <w:r w:rsidRPr="002F76E3">
        <w:rPr>
          <w:rFonts w:ascii="Calibri" w:eastAsia="Calibri" w:hAnsi="Calibri" w:cs="Times New Roman"/>
          <w:b/>
          <w:bCs/>
          <w:sz w:val="18"/>
          <w:szCs w:val="18"/>
        </w:rPr>
        <w:t>średniego przedsiębiorcę</w:t>
      </w:r>
      <w:r w:rsidRPr="002F76E3">
        <w:rPr>
          <w:rFonts w:ascii="Calibri" w:eastAsia="Calibri" w:hAnsi="Calibri" w:cs="Times New Roman"/>
          <w:sz w:val="18"/>
          <w:szCs w:val="18"/>
        </w:rPr>
        <w:t xml:space="preserve"> uważa się przedsiębiorcę, który w co najmniej jednym z dwóch ostatnich lat obrotowych:</w:t>
      </w:r>
    </w:p>
    <w:p w14:paraId="18A5F5FE" w14:textId="77777777" w:rsidR="002F76E3" w:rsidRPr="002F76E3" w:rsidRDefault="002F76E3" w:rsidP="002F76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</w:rPr>
        <w:t>zatrudniał średniorocznie mniej niż 250 pracowników oraz</w:t>
      </w:r>
    </w:p>
    <w:p w14:paraId="31DAC19A" w14:textId="77777777" w:rsidR="002F76E3" w:rsidRPr="002F76E3" w:rsidRDefault="002F76E3" w:rsidP="002F76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04210DB" w14:textId="054623EA" w:rsidR="002F76E3" w:rsidRDefault="002F76E3" w:rsidP="002F76E3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2F76E3">
        <w:rPr>
          <w:rFonts w:ascii="Calibri" w:eastAsia="Calibri" w:hAnsi="Calibri" w:cs="Times New Roman"/>
          <w:sz w:val="18"/>
          <w:szCs w:val="18"/>
          <w:vertAlign w:val="superscript"/>
        </w:rPr>
        <w:t xml:space="preserve">2 </w:t>
      </w:r>
      <w:r w:rsidRPr="002F76E3">
        <w:rPr>
          <w:rFonts w:ascii="Calibri" w:eastAsia="Calibri" w:hAnsi="Calibri" w:cs="Times New Roman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DC7F27" w14:textId="1C06EF62" w:rsidR="00F117DF" w:rsidRDefault="00F117DF" w:rsidP="002F76E3">
      <w:pPr>
        <w:jc w:val="both"/>
        <w:rPr>
          <w:rFonts w:ascii="Calibri" w:eastAsia="Calibri" w:hAnsi="Calibri" w:cs="Times New Roman"/>
          <w:sz w:val="18"/>
          <w:szCs w:val="18"/>
        </w:rPr>
      </w:pPr>
    </w:p>
    <w:p w14:paraId="511A51F3" w14:textId="77777777" w:rsidR="00F117DF" w:rsidRPr="002F76E3" w:rsidRDefault="00F117DF" w:rsidP="002F76E3">
      <w:pPr>
        <w:jc w:val="both"/>
        <w:rPr>
          <w:rFonts w:ascii="Calibri" w:eastAsia="Calibri" w:hAnsi="Calibri" w:cs="Times New Roman"/>
          <w:sz w:val="18"/>
          <w:szCs w:val="18"/>
        </w:rPr>
      </w:pPr>
    </w:p>
    <w:p w14:paraId="0BFD7551" w14:textId="5281E501" w:rsidR="002F76E3" w:rsidRDefault="002F76E3" w:rsidP="008C627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b/>
        </w:rPr>
      </w:pP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  <w:t xml:space="preserve">              </w:t>
      </w:r>
      <w:r w:rsidRPr="002F76E3">
        <w:rPr>
          <w:b/>
        </w:rPr>
        <w:t xml:space="preserve"> </w:t>
      </w:r>
      <w:r w:rsidR="008C6272">
        <w:rPr>
          <w:b/>
        </w:rPr>
        <w:t xml:space="preserve">                         </w:t>
      </w:r>
      <w:r w:rsidRPr="002F76E3">
        <w:rPr>
          <w:b/>
        </w:rPr>
        <w:t xml:space="preserve">Załącznik nr </w:t>
      </w:r>
      <w:r w:rsidR="00C70454">
        <w:rPr>
          <w:b/>
        </w:rPr>
        <w:t>2</w:t>
      </w:r>
      <w:r w:rsidRPr="002F76E3">
        <w:rPr>
          <w:b/>
        </w:rPr>
        <w:t xml:space="preserve"> A - </w:t>
      </w:r>
      <w:r w:rsidR="008C6272">
        <w:rPr>
          <w:b/>
        </w:rPr>
        <w:t>O</w:t>
      </w:r>
      <w:r w:rsidRPr="002F76E3">
        <w:rPr>
          <w:b/>
        </w:rPr>
        <w:t>fert</w:t>
      </w:r>
      <w:r w:rsidR="008C6272">
        <w:rPr>
          <w:b/>
        </w:rPr>
        <w:t>a</w:t>
      </w:r>
    </w:p>
    <w:p w14:paraId="3BEBD6D1" w14:textId="03624378" w:rsidR="008C6272" w:rsidRPr="008C6272" w:rsidRDefault="008C6272" w:rsidP="008C627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b/>
        </w:rPr>
      </w:pPr>
      <w:r w:rsidRPr="008C6272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6272">
        <w:rPr>
          <w:b/>
        </w:rPr>
        <w:t xml:space="preserve">Parametry techniczne urządzeń   </w:t>
      </w:r>
    </w:p>
    <w:p w14:paraId="01440684" w14:textId="375CA814" w:rsidR="008C6272" w:rsidRDefault="008C6272" w:rsidP="008C627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b/>
        </w:rPr>
      </w:pPr>
      <w:r w:rsidRPr="008C6272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6272">
        <w:rPr>
          <w:b/>
        </w:rPr>
        <w:t>wielofunkcyjnych</w:t>
      </w:r>
    </w:p>
    <w:p w14:paraId="5C2D58E3" w14:textId="77777777" w:rsidR="008C6272" w:rsidRPr="002F76E3" w:rsidRDefault="008C6272" w:rsidP="008C627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b/>
        </w:rPr>
      </w:pPr>
    </w:p>
    <w:p w14:paraId="158A69F6" w14:textId="4C9ED29C" w:rsidR="002F76E3" w:rsidRDefault="002F76E3" w:rsidP="002F76E3">
      <w:pPr>
        <w:numPr>
          <w:ilvl w:val="0"/>
          <w:numId w:val="25"/>
        </w:numPr>
        <w:ind w:left="-284" w:right="1132" w:hanging="283"/>
        <w:contextualSpacing/>
        <w:rPr>
          <w:b/>
        </w:rPr>
      </w:pPr>
      <w:r w:rsidRPr="002F76E3">
        <w:rPr>
          <w:b/>
        </w:rPr>
        <w:t>Urządzenia wielofunkcyjne A3 kolor (pozycja nr II.1 OPZ)</w:t>
      </w:r>
    </w:p>
    <w:p w14:paraId="040281E4" w14:textId="77777777" w:rsidR="002F76E3" w:rsidRPr="002F76E3" w:rsidRDefault="002F76E3" w:rsidP="002F76E3">
      <w:pPr>
        <w:ind w:right="1132"/>
        <w:contextualSpacing/>
        <w:rPr>
          <w:b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3543"/>
      </w:tblGrid>
      <w:tr w:rsidR="002F76E3" w:rsidRPr="002F76E3" w14:paraId="78ED258F" w14:textId="77777777" w:rsidTr="002F76E3">
        <w:tc>
          <w:tcPr>
            <w:tcW w:w="567" w:type="dxa"/>
            <w:shd w:val="clear" w:color="auto" w:fill="DEEAF6" w:themeFill="accent5" w:themeFillTint="33"/>
          </w:tcPr>
          <w:p w14:paraId="7A0FCB6B" w14:textId="77777777" w:rsidR="002F76E3" w:rsidRPr="002F76E3" w:rsidRDefault="002F76E3" w:rsidP="002F76E3">
            <w:pPr>
              <w:jc w:val="center"/>
              <w:rPr>
                <w:b/>
                <w:color w:val="002060"/>
              </w:rPr>
            </w:pPr>
            <w:bookmarkStart w:id="1" w:name="_Hlk8802487"/>
          </w:p>
          <w:p w14:paraId="4AFBCBE5" w14:textId="77777777" w:rsidR="002F76E3" w:rsidRPr="002F76E3" w:rsidRDefault="002F76E3" w:rsidP="002F76E3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L.p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38C9EC21" w14:textId="77777777" w:rsidR="002F76E3" w:rsidRPr="002F76E3" w:rsidRDefault="002F76E3" w:rsidP="002F76E3">
            <w:pPr>
              <w:spacing w:line="276" w:lineRule="auto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 xml:space="preserve">                                   </w:t>
            </w:r>
          </w:p>
          <w:p w14:paraId="357482F5" w14:textId="77777777" w:rsidR="002F76E3" w:rsidRPr="002F76E3" w:rsidRDefault="002F76E3" w:rsidP="002F76E3">
            <w:pPr>
              <w:spacing w:line="276" w:lineRule="auto"/>
              <w:ind w:right="-105"/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 xml:space="preserve">                                              Parametry wymagane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51D0CA18" w14:textId="77777777" w:rsidR="002F76E3" w:rsidRPr="002F76E3" w:rsidRDefault="002F76E3" w:rsidP="002F76E3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br/>
              <w:t>Parametry urządzeń wykonawcy</w:t>
            </w:r>
          </w:p>
          <w:p w14:paraId="51E5D36F" w14:textId="77777777" w:rsidR="002F76E3" w:rsidRPr="002F76E3" w:rsidRDefault="002F76E3" w:rsidP="002F76E3">
            <w:pPr>
              <w:jc w:val="center"/>
              <w:rPr>
                <w:b/>
                <w:color w:val="002060"/>
              </w:rPr>
            </w:pPr>
          </w:p>
        </w:tc>
      </w:tr>
      <w:tr w:rsidR="002F76E3" w:rsidRPr="002F76E3" w14:paraId="5DFBA993" w14:textId="77777777" w:rsidTr="002F76E3">
        <w:tc>
          <w:tcPr>
            <w:tcW w:w="567" w:type="dxa"/>
            <w:shd w:val="clear" w:color="auto" w:fill="DEEAF6" w:themeFill="accent5" w:themeFillTint="33"/>
          </w:tcPr>
          <w:p w14:paraId="3CC6CFCB" w14:textId="77777777" w:rsidR="002F76E3" w:rsidRPr="002F76E3" w:rsidRDefault="002F76E3" w:rsidP="002F76E3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1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321E6781" w14:textId="77777777" w:rsidR="002F76E3" w:rsidRPr="002F76E3" w:rsidRDefault="002F76E3" w:rsidP="002F76E3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2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537581A6" w14:textId="77777777" w:rsidR="002F76E3" w:rsidRPr="002F76E3" w:rsidRDefault="002F76E3" w:rsidP="002F76E3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3</w:t>
            </w:r>
          </w:p>
        </w:tc>
      </w:tr>
      <w:tr w:rsidR="002F76E3" w:rsidRPr="002F76E3" w14:paraId="159BEF87" w14:textId="77777777" w:rsidTr="002F76E3">
        <w:tc>
          <w:tcPr>
            <w:tcW w:w="567" w:type="dxa"/>
          </w:tcPr>
          <w:p w14:paraId="1AA5584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4394B0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500293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2398BA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Marka / model</w:t>
            </w:r>
          </w:p>
        </w:tc>
        <w:tc>
          <w:tcPr>
            <w:tcW w:w="3828" w:type="dxa"/>
          </w:tcPr>
          <w:p w14:paraId="54B0593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C5C80DC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543" w:type="dxa"/>
          </w:tcPr>
          <w:p w14:paraId="53C8298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40EDDCF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………………………………………………………**</w:t>
            </w:r>
          </w:p>
          <w:p w14:paraId="004296B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B597979" w14:textId="77777777" w:rsidTr="002F76E3">
        <w:tc>
          <w:tcPr>
            <w:tcW w:w="567" w:type="dxa"/>
            <w:vAlign w:val="center"/>
          </w:tcPr>
          <w:p w14:paraId="1A40BEC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40E2902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Ilość urządzeń </w:t>
            </w:r>
          </w:p>
        </w:tc>
        <w:tc>
          <w:tcPr>
            <w:tcW w:w="3828" w:type="dxa"/>
            <w:vAlign w:val="center"/>
          </w:tcPr>
          <w:p w14:paraId="4EC0908C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14:paraId="4C762440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F76E3" w:rsidRPr="002F76E3" w14:paraId="427A5D40" w14:textId="77777777" w:rsidTr="002F76E3">
        <w:tc>
          <w:tcPr>
            <w:tcW w:w="567" w:type="dxa"/>
            <w:vAlign w:val="center"/>
          </w:tcPr>
          <w:p w14:paraId="6296091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30E6E9F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3828" w:type="dxa"/>
            <w:vAlign w:val="center"/>
          </w:tcPr>
          <w:p w14:paraId="25AA1D7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sz w:val="20"/>
                <w:szCs w:val="20"/>
              </w:rPr>
              <w:t xml:space="preserve">fabrycznie nowe </w:t>
            </w: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urządzenie wielofunkcyjne A3.</w:t>
            </w:r>
          </w:p>
          <w:p w14:paraId="0A3A3B2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Rok produkcji: 2018 / 2019</w:t>
            </w:r>
          </w:p>
          <w:p w14:paraId="76FCDD00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DB736E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Fabrycznie nowe urządzenie wielofunkcyjne A3. </w:t>
            </w:r>
          </w:p>
          <w:p w14:paraId="58C2C131" w14:textId="77777777" w:rsidR="002F76E3" w:rsidRPr="002F76E3" w:rsidRDefault="002F76E3" w:rsidP="002F76E3">
            <w:pPr>
              <w:jc w:val="both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Rok produkcji: ……………………….</w:t>
            </w:r>
          </w:p>
        </w:tc>
      </w:tr>
      <w:tr w:rsidR="002F76E3" w:rsidRPr="002F76E3" w14:paraId="4CE1CDEC" w14:textId="77777777" w:rsidTr="002F76E3">
        <w:tc>
          <w:tcPr>
            <w:tcW w:w="567" w:type="dxa"/>
            <w:vAlign w:val="center"/>
          </w:tcPr>
          <w:p w14:paraId="6B58420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33EA085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Podstawa pod urządzenie</w:t>
            </w:r>
          </w:p>
        </w:tc>
        <w:tc>
          <w:tcPr>
            <w:tcW w:w="3828" w:type="dxa"/>
            <w:vAlign w:val="center"/>
          </w:tcPr>
          <w:p w14:paraId="344DFC5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fabryczna podstawa z dodatkowymi kasetami na papier, wyposażona w kółka umożliwiające swobodne przemieszczanie </w:t>
            </w:r>
            <w:r w:rsidRPr="002F76E3">
              <w:rPr>
                <w:rFonts w:cstheme="minorHAnsi"/>
                <w:b/>
                <w:color w:val="000000"/>
                <w:sz w:val="20"/>
                <w:szCs w:val="20"/>
              </w:rPr>
              <w:t>lub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oferowana przez producenta urządzenia zamykana szafka na kółkach umożliwiająca swobodne przemieszczanie</w:t>
            </w:r>
          </w:p>
          <w:p w14:paraId="2ED68B8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7B4299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55AC546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4F2DF4D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3117A42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7300DB7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02F0044E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02DC5A5" w14:textId="77777777" w:rsidTr="002F76E3">
        <w:tc>
          <w:tcPr>
            <w:tcW w:w="567" w:type="dxa"/>
          </w:tcPr>
          <w:p w14:paraId="0DA5A95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75D0C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37BA103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780C1F3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828" w:type="dxa"/>
          </w:tcPr>
          <w:p w14:paraId="04172F2C" w14:textId="77777777" w:rsidR="002F76E3" w:rsidRPr="002F76E3" w:rsidRDefault="002F76E3" w:rsidP="002F76E3">
            <w:pPr>
              <w:ind w:right="-395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kolorowy druk laserowy, automatyczny </w:t>
            </w:r>
          </w:p>
          <w:p w14:paraId="08794D88" w14:textId="77777777" w:rsidR="002F76E3" w:rsidRPr="002F76E3" w:rsidRDefault="002F76E3" w:rsidP="002F76E3">
            <w:pPr>
              <w:ind w:right="-395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druk dwustronny w standardzie</w:t>
            </w:r>
          </w:p>
        </w:tc>
        <w:tc>
          <w:tcPr>
            <w:tcW w:w="3543" w:type="dxa"/>
            <w:vAlign w:val="center"/>
          </w:tcPr>
          <w:p w14:paraId="30A003C5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5BD5A3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4C3B7614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2F76E3" w:rsidRPr="002F76E3" w14:paraId="6B22B916" w14:textId="77777777" w:rsidTr="002F76E3">
        <w:tc>
          <w:tcPr>
            <w:tcW w:w="567" w:type="dxa"/>
          </w:tcPr>
          <w:p w14:paraId="1703FF6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F697ED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E5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Funkcjonalność wymagana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0D9" w14:textId="39C69066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drukowanie, skanowanie, kopiowanie – </w:t>
            </w:r>
            <w:r w:rsidR="00867B15">
              <w:rPr>
                <w:rFonts w:cstheme="minorHAnsi"/>
                <w:sz w:val="20"/>
                <w:szCs w:val="20"/>
              </w:rPr>
              <w:t xml:space="preserve">jedno i </w:t>
            </w:r>
            <w:r w:rsidRPr="002F76E3">
              <w:rPr>
                <w:rFonts w:cstheme="minorHAnsi"/>
                <w:sz w:val="20"/>
                <w:szCs w:val="20"/>
              </w:rPr>
              <w:t xml:space="preserve">dwustronne, </w:t>
            </w:r>
            <w:r w:rsidR="00867B15">
              <w:rPr>
                <w:rFonts w:cstheme="minorHAnsi"/>
                <w:sz w:val="20"/>
                <w:szCs w:val="20"/>
              </w:rPr>
              <w:t xml:space="preserve">mono i </w:t>
            </w:r>
            <w:r w:rsidRPr="002F76E3">
              <w:rPr>
                <w:rFonts w:cstheme="minorHAnsi"/>
                <w:sz w:val="20"/>
                <w:szCs w:val="20"/>
              </w:rPr>
              <w:t xml:space="preserve">w kolorze </w:t>
            </w:r>
          </w:p>
          <w:p w14:paraId="5FD077D8" w14:textId="77777777" w:rsidR="002F76E3" w:rsidRPr="002F76E3" w:rsidRDefault="002F76E3" w:rsidP="002F76E3">
            <w:pPr>
              <w:ind w:right="-39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9292B4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12D93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2493E5C5" w14:textId="77777777" w:rsidTr="002F76E3">
        <w:tc>
          <w:tcPr>
            <w:tcW w:w="567" w:type="dxa"/>
          </w:tcPr>
          <w:p w14:paraId="2E23791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AE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Maksymalny format druku / kopii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AD0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3543" w:type="dxa"/>
          </w:tcPr>
          <w:p w14:paraId="5818659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3AFD5ADF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A3412EE" w14:textId="77777777" w:rsidTr="002F76E3">
        <w:tc>
          <w:tcPr>
            <w:tcW w:w="567" w:type="dxa"/>
          </w:tcPr>
          <w:p w14:paraId="58E2785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33000F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F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672BC8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Kasety na papier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52A" w14:textId="119E6470" w:rsidR="002F76E3" w:rsidRPr="002F76E3" w:rsidRDefault="002F76E3" w:rsidP="002F76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minimum 2 uniwersalne kasety na 550 arkuszy formatu A3 / A4 / A5 przy </w:t>
            </w:r>
            <w:r w:rsidR="00867B15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80g / m</w:t>
            </w:r>
            <w:r w:rsidRPr="002F76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5310989D" w14:textId="77777777" w:rsidR="002F76E3" w:rsidRPr="002F76E3" w:rsidRDefault="002F76E3" w:rsidP="002F76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minimum 1 kaseta obsługująca koperty Monarch,DL, ISO – C5) o pojemności min. 50 kopert</w:t>
            </w:r>
          </w:p>
        </w:tc>
        <w:tc>
          <w:tcPr>
            <w:tcW w:w="3543" w:type="dxa"/>
          </w:tcPr>
          <w:p w14:paraId="3EBBAD41" w14:textId="77777777" w:rsidR="002F76E3" w:rsidRPr="002F76E3" w:rsidRDefault="002F76E3" w:rsidP="002F76E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………. uniwersalne kasety na ………… arkuszy formatu A3 /A4/ A5 </w:t>
            </w:r>
          </w:p>
          <w:p w14:paraId="40F277DF" w14:textId="77777777" w:rsidR="002F76E3" w:rsidRPr="002F76E3" w:rsidRDefault="002F76E3" w:rsidP="002F76E3">
            <w:pPr>
              <w:spacing w:line="276" w:lineRule="auto"/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przy 80g 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0ED7703" w14:textId="77777777" w:rsidR="002F76E3" w:rsidRPr="002F76E3" w:rsidRDefault="002F76E3" w:rsidP="002F76E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………. uniwersalne kasety obsługujące koperty ………………………………….</w:t>
            </w:r>
            <w:r w:rsidRPr="002F76E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(rodzaj kopert)</w:t>
            </w:r>
            <w:r w:rsidRPr="002F76E3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 pojemności min.50 kopert</w:t>
            </w:r>
          </w:p>
          <w:p w14:paraId="20FB6F21" w14:textId="77777777" w:rsidR="002F76E3" w:rsidRPr="002F76E3" w:rsidRDefault="002F76E3" w:rsidP="002F76E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68E311F0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4F49E193" w14:textId="77777777" w:rsidTr="002F76E3">
        <w:tc>
          <w:tcPr>
            <w:tcW w:w="567" w:type="dxa"/>
          </w:tcPr>
          <w:p w14:paraId="6AC7202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742892D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24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5A63B6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Podajnik dokumentów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041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jednoprzebiegowy automatyczny podajnik dokumentów o pojemności min. </w:t>
            </w:r>
            <w:r w:rsidRPr="002F76E3">
              <w:rPr>
                <w:rFonts w:cstheme="minorHAnsi"/>
                <w:sz w:val="20"/>
                <w:szCs w:val="20"/>
              </w:rPr>
              <w:t xml:space="preserve">150 arkuszy 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z obsługą formatów A3, A4,  A5, o gramaturze 80 g/m</w:t>
            </w:r>
            <w:r w:rsidRPr="002F76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68D35BE9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461B7CA" w14:textId="49186F7C" w:rsidR="002F76E3" w:rsidRPr="002F76E3" w:rsidRDefault="002F76E3" w:rsidP="00530363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jednoprzebiegowy automatyczny podajnik dokumentów o pojemności ………..……..  arkuszy </w:t>
            </w:r>
            <w:r w:rsidRPr="002F76E3">
              <w:rPr>
                <w:rFonts w:cstheme="minorHAnsi"/>
                <w:sz w:val="20"/>
                <w:szCs w:val="20"/>
              </w:rPr>
              <w:t>z obsługą formatów A3, A4,  A5</w:t>
            </w:r>
            <w:r w:rsidR="00530363">
              <w:rPr>
                <w:rFonts w:cstheme="minorHAnsi"/>
                <w:sz w:val="20"/>
                <w:szCs w:val="20"/>
              </w:rPr>
              <w:t xml:space="preserve"> 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o gramaturze 80 g /m</w:t>
            </w:r>
            <w:r w:rsidRPr="002F76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43D4A1A4" w14:textId="77777777" w:rsidR="002F76E3" w:rsidRPr="002F76E3" w:rsidRDefault="002F76E3" w:rsidP="002F76E3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2F76E3" w:rsidRPr="002F76E3" w14:paraId="522E43E7" w14:textId="77777777" w:rsidTr="002F76E3">
        <w:tc>
          <w:tcPr>
            <w:tcW w:w="567" w:type="dxa"/>
          </w:tcPr>
          <w:p w14:paraId="605FABC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AC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Podajnik boczny</w:t>
            </w:r>
          </w:p>
          <w:p w14:paraId="56C66FC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784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• min. 100 arkuszy przy gramaturze</w:t>
            </w:r>
          </w:p>
          <w:p w14:paraId="2D87B71B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  80 g/m</w:t>
            </w:r>
            <w:r w:rsidRPr="002F76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4A884A78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• możliwość obsługi gramatury </w:t>
            </w:r>
          </w:p>
          <w:p w14:paraId="699DB841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  52 – 300 g/m</w:t>
            </w:r>
            <w:r w:rsidRPr="002F76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i formatów A5 - A3;</w:t>
            </w:r>
          </w:p>
          <w:p w14:paraId="62B28D92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• możliwość wydruku na papierze     </w:t>
            </w:r>
          </w:p>
          <w:p w14:paraId="76EE12D2" w14:textId="77777777" w:rsidR="002F76E3" w:rsidRPr="002F76E3" w:rsidRDefault="002F76E3" w:rsidP="002F76E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   powlekanym</w:t>
            </w:r>
          </w:p>
        </w:tc>
        <w:tc>
          <w:tcPr>
            <w:tcW w:w="3543" w:type="dxa"/>
          </w:tcPr>
          <w:p w14:paraId="2654FB00" w14:textId="4979BEAA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 xml:space="preserve">• ………... arkuszy przy gramaturze </w:t>
            </w:r>
            <w:r w:rsidR="00530363">
              <w:rPr>
                <w:rFonts w:cstheme="minorHAnsi"/>
                <w:sz w:val="20"/>
                <w:szCs w:val="20"/>
              </w:rPr>
              <w:br/>
            </w:r>
            <w:r w:rsidRPr="002F76E3">
              <w:rPr>
                <w:rFonts w:cstheme="minorHAnsi"/>
                <w:sz w:val="20"/>
                <w:szCs w:val="20"/>
              </w:rPr>
              <w:t>80 g/m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sz w:val="20"/>
                <w:szCs w:val="20"/>
              </w:rPr>
              <w:t>;</w:t>
            </w:r>
          </w:p>
          <w:p w14:paraId="6FEE0A9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•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1A19CDAE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AF438F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36396040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BB82F78" w14:textId="77777777" w:rsidTr="002F76E3">
        <w:tc>
          <w:tcPr>
            <w:tcW w:w="567" w:type="dxa"/>
          </w:tcPr>
          <w:p w14:paraId="53EFC7C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62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Pojemność tacy odbiorczej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55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minimum 250 arkuszy o gramaturze </w:t>
            </w:r>
          </w:p>
          <w:p w14:paraId="2290B28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41DEBC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AEA884F" w14:textId="5E9458B2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………………. arkuszy o gramaturze </w:t>
            </w:r>
            <w:r w:rsidR="005303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027C0AD5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121DF849" w14:textId="77777777" w:rsidTr="002F76E3">
        <w:tc>
          <w:tcPr>
            <w:tcW w:w="567" w:type="dxa"/>
          </w:tcPr>
          <w:p w14:paraId="1402013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84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Dwustronne drukowanie,</w:t>
            </w:r>
          </w:p>
          <w:p w14:paraId="223F410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kopiowanie i skanowanie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73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dupleks automatyczny; automatyczne kopiowanie dwustronne oryginałów na dwustronne kopie</w:t>
            </w:r>
          </w:p>
        </w:tc>
        <w:tc>
          <w:tcPr>
            <w:tcW w:w="3543" w:type="dxa"/>
          </w:tcPr>
          <w:p w14:paraId="718EAFE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FF479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216A9D3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5AEC931" w14:textId="77777777" w:rsidTr="002F76E3">
        <w:tc>
          <w:tcPr>
            <w:tcW w:w="567" w:type="dxa"/>
          </w:tcPr>
          <w:p w14:paraId="22CACFE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4E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Czas nagrzewania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20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maksymalnie 35 sekund</w:t>
            </w:r>
          </w:p>
          <w:p w14:paraId="3B7A758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FB2B0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………….. sekund</w:t>
            </w:r>
          </w:p>
        </w:tc>
      </w:tr>
      <w:tr w:rsidR="002F76E3" w:rsidRPr="002F76E3" w14:paraId="4E309328" w14:textId="77777777" w:rsidTr="002F76E3">
        <w:tc>
          <w:tcPr>
            <w:tcW w:w="567" w:type="dxa"/>
          </w:tcPr>
          <w:p w14:paraId="0D693D3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95EF7D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E0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752FEA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Szybkość druku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F1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682FA9A" w14:textId="77777777" w:rsidR="002F76E3" w:rsidRPr="002F76E3" w:rsidRDefault="002F76E3" w:rsidP="002F76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minimum 35 stron A4 / minutę </w:t>
            </w:r>
          </w:p>
          <w:p w14:paraId="59D4ABDA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w czerni i kolorze </w:t>
            </w:r>
          </w:p>
          <w:p w14:paraId="4ED1B617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E437FC6" w14:textId="77777777" w:rsidR="002F76E3" w:rsidRPr="002F76E3" w:rsidRDefault="002F76E3" w:rsidP="002F76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minimum 18 stron A3 / minutę 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br/>
              <w:t xml:space="preserve">w czerni i kolorze </w:t>
            </w:r>
          </w:p>
          <w:p w14:paraId="5E89AC9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2AEF8A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8598F9" w14:textId="77777777" w:rsidR="002F76E3" w:rsidRPr="002F76E3" w:rsidRDefault="002F76E3" w:rsidP="002F76E3">
            <w:pPr>
              <w:numPr>
                <w:ilvl w:val="0"/>
                <w:numId w:val="5"/>
              </w:numPr>
              <w:ind w:left="170" w:hanging="17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 stron A4 / minutę w czerni</w:t>
            </w:r>
          </w:p>
          <w:p w14:paraId="394A69CA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……………  stron A4 / minutę w kolorze</w:t>
            </w:r>
          </w:p>
          <w:p w14:paraId="76C9426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206137C" w14:textId="77777777" w:rsidR="002F76E3" w:rsidRPr="002F76E3" w:rsidRDefault="002F76E3" w:rsidP="002F76E3">
            <w:pPr>
              <w:numPr>
                <w:ilvl w:val="0"/>
                <w:numId w:val="28"/>
              </w:numPr>
              <w:ind w:left="170" w:hanging="170"/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 stron A3 / minutę w czerni</w:t>
            </w:r>
          </w:p>
          <w:p w14:paraId="5E26456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   …………… stron A3 / minutę w kolorze</w:t>
            </w:r>
          </w:p>
          <w:p w14:paraId="7D41539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C9A2D84" w14:textId="77777777" w:rsidTr="002F76E3">
        <w:tc>
          <w:tcPr>
            <w:tcW w:w="567" w:type="dxa"/>
          </w:tcPr>
          <w:p w14:paraId="388A548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6A1" w14:textId="7C1B95CD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Rozdzielczość druku mono i kolorowego</w:t>
            </w:r>
          </w:p>
          <w:p w14:paraId="43C009A3" w14:textId="4380CE2D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</w:t>
            </w:r>
            <w:r w:rsidR="00530363">
              <w:rPr>
                <w:rFonts w:cstheme="minorHAnsi"/>
                <w:sz w:val="20"/>
                <w:szCs w:val="20"/>
              </w:rPr>
              <w:t>(rzeczywista)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25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E1A179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min. 1200 x 1200 dpi </w:t>
            </w:r>
          </w:p>
        </w:tc>
        <w:tc>
          <w:tcPr>
            <w:tcW w:w="3543" w:type="dxa"/>
            <w:vAlign w:val="center"/>
          </w:tcPr>
          <w:p w14:paraId="3A071415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……………………………….</w:t>
            </w:r>
          </w:p>
        </w:tc>
      </w:tr>
      <w:tr w:rsidR="002F76E3" w:rsidRPr="002F76E3" w14:paraId="693A4366" w14:textId="77777777" w:rsidTr="002F76E3">
        <w:tc>
          <w:tcPr>
            <w:tcW w:w="567" w:type="dxa"/>
          </w:tcPr>
          <w:p w14:paraId="01D0EA2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46B3EC2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18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054438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Obsługa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FE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czujnik ruchu wykrywający zbliżającego się użytkownika i wybudzający urządzenie z trybu uśpienia</w:t>
            </w:r>
          </w:p>
          <w:p w14:paraId="7AC10E0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437A4E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B7EDD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192CDD80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2F76E3" w:rsidRPr="002F76E3" w14:paraId="2B13C26E" w14:textId="77777777" w:rsidTr="002F76E3">
        <w:tc>
          <w:tcPr>
            <w:tcW w:w="567" w:type="dxa"/>
          </w:tcPr>
          <w:p w14:paraId="7B38A05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58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Wydruk wstrzymany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4A9" w14:textId="77777777" w:rsidR="002F76E3" w:rsidRPr="002F76E3" w:rsidRDefault="002F76E3" w:rsidP="002F76E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zdefiniowania na urządzeniu polityki wstrzymywania wszystkich lub wybranych wydruków; </w:t>
            </w:r>
          </w:p>
          <w:p w14:paraId="2D311CF7" w14:textId="77777777" w:rsidR="002F76E3" w:rsidRPr="002F76E3" w:rsidRDefault="002F76E3" w:rsidP="002F76E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zarządzania swoją kolejką wstrzymanych prac na pulpicie urządzenia, po identyfikacji użytkownika kodem PIN (opcjonalnie kartą);</w:t>
            </w:r>
          </w:p>
          <w:p w14:paraId="5030F3D7" w14:textId="77777777" w:rsidR="002F76E3" w:rsidRPr="002F76E3" w:rsidRDefault="002F76E3" w:rsidP="002F76E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podgląd wstrzymanego dokumentu;</w:t>
            </w:r>
          </w:p>
          <w:p w14:paraId="01075D38" w14:textId="77777777" w:rsidR="002F76E3" w:rsidRPr="002F76E3" w:rsidRDefault="002F76E3" w:rsidP="002F76E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zmiana opcji wykończeniowych; </w:t>
            </w:r>
          </w:p>
          <w:p w14:paraId="128FE638" w14:textId="77777777" w:rsidR="002F76E3" w:rsidRPr="002F76E3" w:rsidRDefault="002F76E3" w:rsidP="002F76E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zwolnienie do druku lub wykasowanie pracy.</w:t>
            </w:r>
          </w:p>
          <w:p w14:paraId="357FA0A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42EF62" w14:textId="77777777" w:rsidR="002F76E3" w:rsidRPr="002F76E3" w:rsidRDefault="002F76E3" w:rsidP="002F76E3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AF5D8DD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8D6CC1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91F31D" w14:textId="77777777" w:rsidR="002F76E3" w:rsidRPr="002F76E3" w:rsidRDefault="002F76E3" w:rsidP="002F76E3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A2898E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7F5319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A3DD3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6A7FD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B7346B" w14:textId="77777777" w:rsidR="002F76E3" w:rsidRPr="002F76E3" w:rsidRDefault="002F76E3" w:rsidP="002F76E3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7D62DA7D" w14:textId="77777777" w:rsidR="002F76E3" w:rsidRPr="002F76E3" w:rsidRDefault="002F76E3" w:rsidP="002F76E3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464E3A5" w14:textId="77777777" w:rsidR="002F76E3" w:rsidRPr="002F76E3" w:rsidRDefault="002F76E3" w:rsidP="002F76E3">
            <w:pPr>
              <w:numPr>
                <w:ilvl w:val="0"/>
                <w:numId w:val="2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3D7E230F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E43356D" w14:textId="77777777" w:rsidTr="002F76E3">
        <w:tc>
          <w:tcPr>
            <w:tcW w:w="567" w:type="dxa"/>
          </w:tcPr>
          <w:p w14:paraId="3016B07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33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Czas wykonania pierwszej kopii (w sekundach)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788" w14:textId="77777777" w:rsidR="002F76E3" w:rsidRPr="002F76E3" w:rsidRDefault="002F76E3" w:rsidP="002F76E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czas wykonania pierwszej kopii </w:t>
            </w:r>
          </w:p>
          <w:p w14:paraId="18537DED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cz / b - maksymalnie 5 s.</w:t>
            </w:r>
          </w:p>
          <w:p w14:paraId="5612A7C4" w14:textId="77777777" w:rsidR="002F76E3" w:rsidRPr="002F76E3" w:rsidRDefault="002F76E3" w:rsidP="002F76E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czas wykonania pierwszej kopii kolor - maksymalnie 7s. </w:t>
            </w:r>
          </w:p>
          <w:p w14:paraId="24BAECA9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14:paraId="3215DCCC" w14:textId="3F725D1A" w:rsidR="002F76E3" w:rsidRPr="002F76E3" w:rsidRDefault="002F76E3" w:rsidP="002F76E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czas wykonania pierwszej kopii </w:t>
            </w:r>
            <w:r w:rsidR="00530363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cz / b - ………………s.</w:t>
            </w:r>
          </w:p>
          <w:p w14:paraId="04554F23" w14:textId="07EB83CC" w:rsidR="002F76E3" w:rsidRPr="00530363" w:rsidRDefault="002F76E3" w:rsidP="002F76E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30363">
              <w:rPr>
                <w:rFonts w:cstheme="minorHAnsi"/>
                <w:color w:val="000000" w:themeColor="text1"/>
                <w:sz w:val="20"/>
                <w:szCs w:val="20"/>
              </w:rPr>
              <w:t xml:space="preserve">czas wykonania pierwszej kopii kolor – ………………s </w:t>
            </w:r>
          </w:p>
          <w:p w14:paraId="57C9A81D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858316E" w14:textId="77777777" w:rsidTr="002F76E3">
        <w:tc>
          <w:tcPr>
            <w:tcW w:w="567" w:type="dxa"/>
          </w:tcPr>
          <w:p w14:paraId="23658F1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57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Kopiowanie ciągłe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21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1- 999 </w:t>
            </w:r>
          </w:p>
        </w:tc>
        <w:tc>
          <w:tcPr>
            <w:tcW w:w="3543" w:type="dxa"/>
          </w:tcPr>
          <w:p w14:paraId="783C10B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335A400E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79528E4C" w14:textId="77777777" w:rsidTr="002F76E3">
        <w:tc>
          <w:tcPr>
            <w:tcW w:w="567" w:type="dxa"/>
          </w:tcPr>
          <w:p w14:paraId="5A6D025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C2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Powiększanie dokumentów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E2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25% - 400 %</w:t>
            </w:r>
          </w:p>
        </w:tc>
        <w:tc>
          <w:tcPr>
            <w:tcW w:w="3543" w:type="dxa"/>
          </w:tcPr>
          <w:p w14:paraId="146269C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1E81EC4A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463BFA25" w14:textId="77777777" w:rsidTr="002F76E3">
        <w:tc>
          <w:tcPr>
            <w:tcW w:w="567" w:type="dxa"/>
          </w:tcPr>
          <w:p w14:paraId="6F29FB6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F8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Skaner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0F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Płaski, kolorowy, jednoprzebiegowy, dwustronny podajnik oryginałów umożliwiający jednoczesne skanowanie dwustronnego dokumentu w jednym przejściu arkusza.</w:t>
            </w:r>
          </w:p>
        </w:tc>
        <w:tc>
          <w:tcPr>
            <w:tcW w:w="3543" w:type="dxa"/>
            <w:vAlign w:val="center"/>
          </w:tcPr>
          <w:p w14:paraId="38DF10C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6094062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29BCC7C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4A4A082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15284DC3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D23C4C0" w14:textId="77777777" w:rsidTr="002F76E3">
        <w:tc>
          <w:tcPr>
            <w:tcW w:w="567" w:type="dxa"/>
          </w:tcPr>
          <w:p w14:paraId="05F8422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41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Szybkość skanowania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68D" w14:textId="77777777" w:rsidR="002F76E3" w:rsidRPr="002F76E3" w:rsidRDefault="002F76E3" w:rsidP="002F76E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minimum 160 obrazów A4 /min.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br/>
              <w:t>w czerni i kolorze przy 300 dpi</w:t>
            </w:r>
          </w:p>
          <w:p w14:paraId="2DC7FD69" w14:textId="77777777" w:rsidR="002F76E3" w:rsidRPr="002F76E3" w:rsidRDefault="002F76E3" w:rsidP="002F76E3">
            <w:pPr>
              <w:numPr>
                <w:ilvl w:val="0"/>
                <w:numId w:val="30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skanowanie jako wielostronicowy dokument</w:t>
            </w:r>
          </w:p>
        </w:tc>
        <w:tc>
          <w:tcPr>
            <w:tcW w:w="3543" w:type="dxa"/>
            <w:vAlign w:val="center"/>
          </w:tcPr>
          <w:p w14:paraId="6C5164FB" w14:textId="77777777" w:rsidR="002F76E3" w:rsidRPr="002F76E3" w:rsidRDefault="002F76E3" w:rsidP="002F76E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……………obrazów A4 /min.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br/>
              <w:t>w czerni i kolorze przy 300 dpi</w:t>
            </w:r>
          </w:p>
          <w:p w14:paraId="099BE819" w14:textId="77777777" w:rsidR="002F76E3" w:rsidRPr="002F76E3" w:rsidRDefault="002F76E3" w:rsidP="002F76E3">
            <w:pPr>
              <w:numPr>
                <w:ilvl w:val="0"/>
                <w:numId w:val="3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</w:tc>
      </w:tr>
      <w:tr w:rsidR="002F76E3" w:rsidRPr="002F76E3" w14:paraId="734A396B" w14:textId="77777777" w:rsidTr="002F76E3">
        <w:tc>
          <w:tcPr>
            <w:tcW w:w="567" w:type="dxa"/>
            <w:vAlign w:val="center"/>
          </w:tcPr>
          <w:p w14:paraId="203FC0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B4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Rozdzielczość skanowania </w:t>
            </w:r>
          </w:p>
          <w:p w14:paraId="2A0733F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AAB" w14:textId="1FE00779" w:rsidR="002F76E3" w:rsidRPr="002F76E3" w:rsidRDefault="002F76E3" w:rsidP="0053036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min. w przedziale 100 x 100 do 600  x 600 dpi</w:t>
            </w:r>
          </w:p>
        </w:tc>
        <w:tc>
          <w:tcPr>
            <w:tcW w:w="3543" w:type="dxa"/>
            <w:vAlign w:val="center"/>
          </w:tcPr>
          <w:p w14:paraId="6F35855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……………………………….</w:t>
            </w:r>
          </w:p>
        </w:tc>
      </w:tr>
      <w:tr w:rsidR="002F76E3" w:rsidRPr="002F76E3" w14:paraId="49C7FCB7" w14:textId="77777777" w:rsidTr="002F76E3">
        <w:tc>
          <w:tcPr>
            <w:tcW w:w="567" w:type="dxa"/>
            <w:vAlign w:val="center"/>
          </w:tcPr>
          <w:p w14:paraId="0189A8C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56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Docelowe miejsca skanowania </w:t>
            </w:r>
          </w:p>
          <w:p w14:paraId="156137B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5C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e-mail, folder na dysku, SMB, pamięć USB </w:t>
            </w:r>
          </w:p>
        </w:tc>
        <w:tc>
          <w:tcPr>
            <w:tcW w:w="3543" w:type="dxa"/>
          </w:tcPr>
          <w:p w14:paraId="0BB8C0C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26E669A" w14:textId="77777777" w:rsidTr="002F76E3">
        <w:tc>
          <w:tcPr>
            <w:tcW w:w="567" w:type="dxa"/>
            <w:vAlign w:val="center"/>
          </w:tcPr>
          <w:p w14:paraId="1836C65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A2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Format skanowanych plików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AC0" w14:textId="69B6CF03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TIFF, PDF, JPEG, XPS, </w:t>
            </w:r>
            <w:r w:rsidR="00530363">
              <w:rPr>
                <w:rFonts w:cstheme="minorHAnsi"/>
                <w:sz w:val="20"/>
                <w:szCs w:val="20"/>
              </w:rPr>
              <w:t>EPS</w:t>
            </w:r>
          </w:p>
        </w:tc>
        <w:tc>
          <w:tcPr>
            <w:tcW w:w="3543" w:type="dxa"/>
            <w:vAlign w:val="center"/>
          </w:tcPr>
          <w:p w14:paraId="457346C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87BA085" w14:textId="77777777" w:rsidTr="002F76E3">
        <w:tc>
          <w:tcPr>
            <w:tcW w:w="567" w:type="dxa"/>
          </w:tcPr>
          <w:p w14:paraId="106311E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9B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OCR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82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Wbudowany moduł OCR bez limitu stron i licencji pozwalający skanować do formatów  Word, PowerPoint, przeszukiwalnego PDF</w:t>
            </w:r>
          </w:p>
          <w:p w14:paraId="18F96E2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4028B0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609D723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1333E24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3907F9AB" w14:textId="77777777" w:rsidTr="002F76E3">
        <w:tc>
          <w:tcPr>
            <w:tcW w:w="567" w:type="dxa"/>
            <w:vAlign w:val="center"/>
          </w:tcPr>
          <w:p w14:paraId="49C9DE0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9A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Procesor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50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1,75 GHz </w:t>
            </w:r>
          </w:p>
        </w:tc>
        <w:tc>
          <w:tcPr>
            <w:tcW w:w="3543" w:type="dxa"/>
            <w:vAlign w:val="center"/>
          </w:tcPr>
          <w:p w14:paraId="0037B90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   GHz</w:t>
            </w:r>
          </w:p>
          <w:p w14:paraId="74C15C89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51E89F1B" w14:textId="77777777" w:rsidTr="002F76E3">
        <w:tc>
          <w:tcPr>
            <w:tcW w:w="567" w:type="dxa"/>
          </w:tcPr>
          <w:p w14:paraId="0201EDC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F0B271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BC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AE42A2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Dysk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1EE" w14:textId="77777777" w:rsidR="002F76E3" w:rsidRPr="002F76E3" w:rsidRDefault="002F76E3" w:rsidP="002F76E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wbudowany dysk twardy</w:t>
            </w:r>
          </w:p>
          <w:p w14:paraId="3DE3A4AE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minimum 250 GB </w:t>
            </w:r>
          </w:p>
          <w:p w14:paraId="61316A0C" w14:textId="77777777" w:rsidR="002F76E3" w:rsidRPr="002F76E3" w:rsidRDefault="002F76E3" w:rsidP="002F76E3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szyfrowany kluczem AES 256 bit </w:t>
            </w:r>
          </w:p>
        </w:tc>
        <w:tc>
          <w:tcPr>
            <w:tcW w:w="3543" w:type="dxa"/>
          </w:tcPr>
          <w:p w14:paraId="3FBE2919" w14:textId="77777777" w:rsidR="002F76E3" w:rsidRPr="002F76E3" w:rsidRDefault="002F76E3" w:rsidP="002F76E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wbudowany dysk twardy …………GB </w:t>
            </w:r>
          </w:p>
          <w:p w14:paraId="7D3B7CA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E29BA9A" w14:textId="77777777" w:rsidR="002F76E3" w:rsidRPr="002F76E3" w:rsidRDefault="002F76E3" w:rsidP="002F76E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spełnia/ nie spełnia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719EC9E7" w14:textId="77777777" w:rsidTr="002F76E3">
        <w:tc>
          <w:tcPr>
            <w:tcW w:w="567" w:type="dxa"/>
            <w:vAlign w:val="center"/>
          </w:tcPr>
          <w:p w14:paraId="642C9DB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0CD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Pamięć urządzenia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12D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4 GB </w:t>
            </w:r>
          </w:p>
        </w:tc>
        <w:tc>
          <w:tcPr>
            <w:tcW w:w="3543" w:type="dxa"/>
            <w:vAlign w:val="center"/>
          </w:tcPr>
          <w:p w14:paraId="161A793E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A9F45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  GB</w:t>
            </w:r>
          </w:p>
          <w:p w14:paraId="630FD65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0A90099F" w14:textId="77777777" w:rsidTr="002F76E3">
        <w:tc>
          <w:tcPr>
            <w:tcW w:w="567" w:type="dxa"/>
          </w:tcPr>
          <w:p w14:paraId="73B49E3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67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Języki opisu strony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02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PCL 6, oryginalny Adobe PostScript 3 (nie emulacja)</w:t>
            </w:r>
          </w:p>
          <w:p w14:paraId="24E0F9C1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5DA2F30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51289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125DAE2F" w14:textId="77777777" w:rsidTr="002F76E3">
        <w:tc>
          <w:tcPr>
            <w:tcW w:w="567" w:type="dxa"/>
          </w:tcPr>
          <w:p w14:paraId="52CDD28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6F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Interfejsy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09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Calibri" w:cstheme="minorHAnsi"/>
                <w:color w:val="000000"/>
                <w:sz w:val="20"/>
                <w:szCs w:val="20"/>
              </w:rPr>
              <w:t xml:space="preserve">Standardowo: 1000Base-T/100Base-TX/10Base-T, bezprzewodowa sieć LAN (IEEE 802.11 b/g/n, )USB 2.0 (host) x 1, USB 3.0 (host) x 1, USB 2.0 (urządzenie) x1USB </w:t>
            </w:r>
          </w:p>
          <w:p w14:paraId="031331D4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6B427F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7E2C99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C5DFA17" w14:textId="77777777" w:rsidTr="002F76E3">
        <w:tc>
          <w:tcPr>
            <w:tcW w:w="567" w:type="dxa"/>
          </w:tcPr>
          <w:p w14:paraId="2EEFF74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23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Funkcje zabezpieczeń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CA6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wydruk zabezpieczony kodem PIN </w:t>
            </w:r>
          </w:p>
        </w:tc>
        <w:tc>
          <w:tcPr>
            <w:tcW w:w="3543" w:type="dxa"/>
          </w:tcPr>
          <w:p w14:paraId="5ADD71A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EFE25B6" w14:textId="77777777" w:rsidTr="002F76E3">
        <w:tc>
          <w:tcPr>
            <w:tcW w:w="567" w:type="dxa"/>
          </w:tcPr>
          <w:p w14:paraId="3C50502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FB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Bezpieczeństwo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0F2" w14:textId="77777777" w:rsidR="002F76E3" w:rsidRPr="002F76E3" w:rsidRDefault="002F76E3" w:rsidP="002F76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szyfrowanie dysku twardego;</w:t>
            </w:r>
          </w:p>
          <w:p w14:paraId="4AECADC1" w14:textId="77777777" w:rsidR="002F76E3" w:rsidRPr="002F76E3" w:rsidRDefault="002F76E3" w:rsidP="002F76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opcjonalnie możliwość zastosowania Mirroringu dysku twardego;</w:t>
            </w:r>
          </w:p>
          <w:p w14:paraId="74D296C8" w14:textId="77777777" w:rsidR="002F76E3" w:rsidRPr="002F76E3" w:rsidRDefault="002F76E3" w:rsidP="002F76E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integracja z systemem SIEM</w:t>
            </w:r>
          </w:p>
          <w:p w14:paraId="4DEF7669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69E6871" w14:textId="77777777" w:rsidR="002F76E3" w:rsidRPr="002F76E3" w:rsidRDefault="002F76E3" w:rsidP="002F76E3">
            <w:pPr>
              <w:numPr>
                <w:ilvl w:val="0"/>
                <w:numId w:val="3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3619B023" w14:textId="77777777" w:rsidR="002F76E3" w:rsidRPr="002F76E3" w:rsidRDefault="002F76E3" w:rsidP="002F76E3">
            <w:pPr>
              <w:numPr>
                <w:ilvl w:val="0"/>
                <w:numId w:val="3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5EAE204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19D49B" w14:textId="77777777" w:rsidR="002F76E3" w:rsidRPr="002F76E3" w:rsidRDefault="002F76E3" w:rsidP="002F76E3">
            <w:pPr>
              <w:numPr>
                <w:ilvl w:val="0"/>
                <w:numId w:val="31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B55D1F6" w14:textId="77777777" w:rsidTr="002F76E3">
        <w:tc>
          <w:tcPr>
            <w:tcW w:w="567" w:type="dxa"/>
          </w:tcPr>
          <w:p w14:paraId="06F9841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EEC" w14:textId="77777777" w:rsidR="002F76E3" w:rsidRPr="002F76E3" w:rsidRDefault="002F76E3" w:rsidP="002F76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Oprogramowanie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90A" w14:textId="77777777" w:rsidR="002F76E3" w:rsidRPr="002F76E3" w:rsidRDefault="002F76E3" w:rsidP="002F76E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oprogramowanie oparte na</w:t>
            </w:r>
          </w:p>
          <w:p w14:paraId="30F59583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chmurze (bez potrzeby instalacji lokalnego serwera) do centralnego śledzenia i raportowania kosztów, generowanych przez poszczególnych użytkowników, powstałych poprzez wykonanie określonych ilości kopii /wydruków /skanów;</w:t>
            </w:r>
          </w:p>
          <w:p w14:paraId="58758640" w14:textId="77777777" w:rsidR="002F76E3" w:rsidRPr="002F76E3" w:rsidRDefault="002F76E3" w:rsidP="002F76E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możliwość centralnego definiowania identyfikatorów użytkowników (numerów kart lub kodów PIN);</w:t>
            </w:r>
          </w:p>
          <w:p w14:paraId="2FAC1FEA" w14:textId="77777777" w:rsidR="002F76E3" w:rsidRPr="002F76E3" w:rsidRDefault="002F76E3" w:rsidP="002F76E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możliwość przydzielania uprawnień do poszczególnych funkcji urządzeń, np. kolor czy skanowanie;</w:t>
            </w:r>
          </w:p>
          <w:p w14:paraId="391C7DBB" w14:textId="56420C1D" w:rsidR="002F76E3" w:rsidRPr="008C6272" w:rsidRDefault="002F76E3" w:rsidP="008C627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możliwość rozbudowy o kolejne urządzenia tej samej marki,  bez konieczności zakupu dodatkowych licencji.</w:t>
            </w:r>
          </w:p>
        </w:tc>
        <w:tc>
          <w:tcPr>
            <w:tcW w:w="3543" w:type="dxa"/>
          </w:tcPr>
          <w:p w14:paraId="15104148" w14:textId="77777777" w:rsidR="002F76E3" w:rsidRPr="002F76E3" w:rsidRDefault="002F76E3" w:rsidP="002F76E3">
            <w:pPr>
              <w:numPr>
                <w:ilvl w:val="0"/>
                <w:numId w:val="3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BA53289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90814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BC033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D3417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8299B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50D40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8257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11450D" w14:textId="77777777" w:rsidR="002F76E3" w:rsidRPr="002F76E3" w:rsidRDefault="002F76E3" w:rsidP="002F76E3">
            <w:pPr>
              <w:numPr>
                <w:ilvl w:val="0"/>
                <w:numId w:val="3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1B92FE3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12FF6A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8170B23" w14:textId="77777777" w:rsidR="002F76E3" w:rsidRPr="002F76E3" w:rsidRDefault="002F76E3" w:rsidP="002F76E3">
            <w:pPr>
              <w:numPr>
                <w:ilvl w:val="0"/>
                <w:numId w:val="3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spełnia / nie spełnia </w:t>
            </w:r>
          </w:p>
          <w:p w14:paraId="071311D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1A0FE1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84071AE" w14:textId="77777777" w:rsidR="002F76E3" w:rsidRPr="002F76E3" w:rsidRDefault="002F76E3" w:rsidP="002F76E3">
            <w:pPr>
              <w:numPr>
                <w:ilvl w:val="0"/>
                <w:numId w:val="32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301B683" w14:textId="77777777" w:rsidTr="002F76E3">
        <w:tc>
          <w:tcPr>
            <w:tcW w:w="567" w:type="dxa"/>
          </w:tcPr>
          <w:p w14:paraId="2664C71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AD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Wyświetlacz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76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LCD, kolorowy,  dotykowy, min. 10 cali </w:t>
            </w:r>
          </w:p>
          <w:p w14:paraId="6ECA4DDC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 języku polskim </w:t>
            </w:r>
          </w:p>
        </w:tc>
        <w:tc>
          <w:tcPr>
            <w:tcW w:w="3543" w:type="dxa"/>
            <w:vAlign w:val="center"/>
          </w:tcPr>
          <w:p w14:paraId="6219DE8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157B4A7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35E3C9F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7EC8A8D4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74E6FB48" w14:textId="77777777" w:rsidTr="002F76E3">
        <w:tc>
          <w:tcPr>
            <w:tcW w:w="567" w:type="dxa"/>
          </w:tcPr>
          <w:p w14:paraId="23C3B63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10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Okres dzierżawy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280" w14:textId="51CAF212" w:rsidR="002F76E3" w:rsidRPr="002F76E3" w:rsidRDefault="002F76E3" w:rsidP="0053036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60 miesięcy:</w:t>
            </w:r>
            <w:r w:rsidR="00530363">
              <w:rPr>
                <w:rFonts w:cstheme="minorHAnsi"/>
                <w:sz w:val="20"/>
                <w:szCs w:val="20"/>
              </w:rPr>
              <w:t xml:space="preserve"> </w:t>
            </w:r>
            <w:r w:rsidRPr="002F76E3">
              <w:rPr>
                <w:rFonts w:cstheme="minorHAnsi"/>
                <w:sz w:val="20"/>
                <w:szCs w:val="20"/>
              </w:rPr>
              <w:t>01.01.2020r – 31.12.2024r</w:t>
            </w:r>
          </w:p>
        </w:tc>
        <w:tc>
          <w:tcPr>
            <w:tcW w:w="3543" w:type="dxa"/>
            <w:vAlign w:val="center"/>
          </w:tcPr>
          <w:p w14:paraId="2F0F316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bookmarkEnd w:id="1"/>
    </w:tbl>
    <w:p w14:paraId="417A20B9" w14:textId="71B57BB2" w:rsidR="00F117DF" w:rsidRDefault="00F117DF" w:rsidP="002F76E3"/>
    <w:p w14:paraId="5A574FBA" w14:textId="629A7A58" w:rsidR="00530363" w:rsidRDefault="00530363" w:rsidP="002F76E3"/>
    <w:p w14:paraId="5B5471C3" w14:textId="77777777" w:rsidR="00530363" w:rsidRPr="002F76E3" w:rsidRDefault="00530363" w:rsidP="002F76E3"/>
    <w:p w14:paraId="0CECD835" w14:textId="77777777" w:rsidR="002F76E3" w:rsidRPr="002F76E3" w:rsidRDefault="002F76E3" w:rsidP="002F76E3">
      <w:pPr>
        <w:ind w:hanging="567"/>
        <w:rPr>
          <w:b/>
        </w:rPr>
      </w:pPr>
      <w:r w:rsidRPr="002F76E3">
        <w:rPr>
          <w:b/>
        </w:rPr>
        <w:lastRenderedPageBreak/>
        <w:t>II.</w:t>
      </w:r>
      <w:r w:rsidRPr="002F76E3">
        <w:t xml:space="preserve"> </w:t>
      </w:r>
      <w:r w:rsidRPr="002F76E3">
        <w:rPr>
          <w:b/>
        </w:rPr>
        <w:t>Urządzenie wielofunkcyjne A3 monochromatyczne (pozycja nr II.2 OPZ).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3543"/>
      </w:tblGrid>
      <w:tr w:rsidR="002F76E3" w:rsidRPr="002F76E3" w14:paraId="55ED6016" w14:textId="77777777" w:rsidTr="002F76E3">
        <w:tc>
          <w:tcPr>
            <w:tcW w:w="567" w:type="dxa"/>
            <w:shd w:val="clear" w:color="auto" w:fill="DEEAF6" w:themeFill="accent5" w:themeFillTint="33"/>
          </w:tcPr>
          <w:p w14:paraId="752F31A2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2E8FFF86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L.p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654A9244" w14:textId="77777777" w:rsidR="002F76E3" w:rsidRPr="002F76E3" w:rsidRDefault="002F76E3" w:rsidP="002F76E3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78DA2BB1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 xml:space="preserve">                                              Parametry wymagane</w:t>
            </w:r>
          </w:p>
          <w:p w14:paraId="64CB2234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5FEC1D4C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>Parametry urządzeń wykonawcy</w:t>
            </w:r>
          </w:p>
          <w:p w14:paraId="002CE8D8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F76E3" w:rsidRPr="002F76E3" w14:paraId="01DF828A" w14:textId="77777777" w:rsidTr="002F76E3">
        <w:tc>
          <w:tcPr>
            <w:tcW w:w="567" w:type="dxa"/>
            <w:shd w:val="clear" w:color="auto" w:fill="DEEAF6" w:themeFill="accent5" w:themeFillTint="33"/>
          </w:tcPr>
          <w:p w14:paraId="0E8C1FFC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30B3CF4E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7D24A51F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F76E3" w:rsidRPr="002F76E3" w14:paraId="02D12B53" w14:textId="77777777" w:rsidTr="002F76E3">
        <w:tc>
          <w:tcPr>
            <w:tcW w:w="567" w:type="dxa"/>
          </w:tcPr>
          <w:p w14:paraId="769F876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119644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26284EF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7369E71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Marka / model</w:t>
            </w:r>
          </w:p>
        </w:tc>
        <w:tc>
          <w:tcPr>
            <w:tcW w:w="3828" w:type="dxa"/>
          </w:tcPr>
          <w:p w14:paraId="40D25DC1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638236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543" w:type="dxa"/>
          </w:tcPr>
          <w:p w14:paraId="41874E4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7ED39D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………………………………………………………**</w:t>
            </w:r>
          </w:p>
          <w:p w14:paraId="173C63E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14B176BE" w14:textId="77777777" w:rsidTr="002F76E3">
        <w:tc>
          <w:tcPr>
            <w:tcW w:w="567" w:type="dxa"/>
            <w:vAlign w:val="center"/>
          </w:tcPr>
          <w:p w14:paraId="2D77CE8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683B779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Ilość urządzeń wielofunkcyjnych </w:t>
            </w:r>
          </w:p>
          <w:p w14:paraId="4C6815E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01D194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14:paraId="075FBB3F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9F1C6D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</w:p>
          <w:p w14:paraId="391278C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D83BD6E" w14:textId="77777777" w:rsidTr="002F76E3">
        <w:tc>
          <w:tcPr>
            <w:tcW w:w="567" w:type="dxa"/>
            <w:vAlign w:val="center"/>
          </w:tcPr>
          <w:p w14:paraId="77250CD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6369BE2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3828" w:type="dxa"/>
            <w:vAlign w:val="center"/>
          </w:tcPr>
          <w:p w14:paraId="6AB11E0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sz w:val="20"/>
                <w:szCs w:val="20"/>
              </w:rPr>
              <w:t xml:space="preserve">Fabrycznie nowe </w:t>
            </w: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urządzenie wielofunkcyjne A3.</w:t>
            </w:r>
          </w:p>
          <w:p w14:paraId="27DB064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Rok produkcji: 2018 / 2019</w:t>
            </w:r>
          </w:p>
          <w:p w14:paraId="188BDF8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90B17C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Fabrycznie nowe urządzenie wielofunkcyjne A3.</w:t>
            </w:r>
          </w:p>
          <w:p w14:paraId="499D2AE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Rok produkcji: ……………………….</w:t>
            </w:r>
          </w:p>
        </w:tc>
      </w:tr>
      <w:tr w:rsidR="002F76E3" w:rsidRPr="002F76E3" w14:paraId="0BD284FB" w14:textId="77777777" w:rsidTr="002F76E3">
        <w:tc>
          <w:tcPr>
            <w:tcW w:w="567" w:type="dxa"/>
          </w:tcPr>
          <w:p w14:paraId="3206F2D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4F9DE4D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Podstawa pod urządzenie </w:t>
            </w:r>
          </w:p>
        </w:tc>
        <w:tc>
          <w:tcPr>
            <w:tcW w:w="3828" w:type="dxa"/>
          </w:tcPr>
          <w:p w14:paraId="7760C65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fabryczna podstawa z dodatkowymi kasetami na papier, wyposażona w kółka umożliwiające swobodne przemieszczanie </w:t>
            </w:r>
            <w:r w:rsidRPr="005303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lub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oferowana przez producenta urządzenia zamykana szafka na kółkach umożliwiająca swobodne przemieszczanie.</w:t>
            </w:r>
          </w:p>
        </w:tc>
        <w:tc>
          <w:tcPr>
            <w:tcW w:w="3543" w:type="dxa"/>
          </w:tcPr>
          <w:p w14:paraId="56A53D2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C28340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4D6093C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0D11618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6ED8438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79A35BB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  <w:p w14:paraId="5A01A2E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01B47D44" w14:textId="77777777" w:rsidTr="002F76E3">
        <w:tc>
          <w:tcPr>
            <w:tcW w:w="567" w:type="dxa"/>
          </w:tcPr>
          <w:p w14:paraId="2644529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2621810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828" w:type="dxa"/>
          </w:tcPr>
          <w:p w14:paraId="6E5F2A3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monochromatyczny druk laserowy, automatyczny druk dwustronny </w:t>
            </w:r>
          </w:p>
          <w:p w14:paraId="53E3E09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w standardzie.</w:t>
            </w:r>
          </w:p>
        </w:tc>
        <w:tc>
          <w:tcPr>
            <w:tcW w:w="3543" w:type="dxa"/>
          </w:tcPr>
          <w:p w14:paraId="682CD674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2BFDC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276C34D1" w14:textId="77777777" w:rsidTr="002F76E3">
        <w:tc>
          <w:tcPr>
            <w:tcW w:w="567" w:type="dxa"/>
          </w:tcPr>
          <w:p w14:paraId="04363A6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2F6A2FD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Funkcjonalność wymagana </w:t>
            </w:r>
          </w:p>
        </w:tc>
        <w:tc>
          <w:tcPr>
            <w:tcW w:w="3828" w:type="dxa"/>
          </w:tcPr>
          <w:p w14:paraId="17BA606E" w14:textId="64AAAD96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drukowanie, skanowanie, kopiowanie</w:t>
            </w:r>
            <w:r w:rsidR="00530363">
              <w:rPr>
                <w:rFonts w:cstheme="minorHAnsi"/>
                <w:sz w:val="20"/>
                <w:szCs w:val="20"/>
              </w:rPr>
              <w:t xml:space="preserve"> jedno i dwustronne monochromatyczne</w:t>
            </w:r>
          </w:p>
        </w:tc>
        <w:tc>
          <w:tcPr>
            <w:tcW w:w="3543" w:type="dxa"/>
          </w:tcPr>
          <w:p w14:paraId="641226E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0830D8D1" w14:textId="77777777" w:rsidTr="002F76E3">
        <w:tc>
          <w:tcPr>
            <w:tcW w:w="567" w:type="dxa"/>
          </w:tcPr>
          <w:p w14:paraId="7D33087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14:paraId="29D9D06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Maksymalny format druku / kopii </w:t>
            </w:r>
          </w:p>
        </w:tc>
        <w:tc>
          <w:tcPr>
            <w:tcW w:w="3828" w:type="dxa"/>
          </w:tcPr>
          <w:p w14:paraId="241D827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A3 </w:t>
            </w:r>
          </w:p>
        </w:tc>
        <w:tc>
          <w:tcPr>
            <w:tcW w:w="3543" w:type="dxa"/>
          </w:tcPr>
          <w:p w14:paraId="1B2226A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21818D6C" w14:textId="77777777" w:rsidTr="002F76E3">
        <w:tc>
          <w:tcPr>
            <w:tcW w:w="567" w:type="dxa"/>
          </w:tcPr>
          <w:p w14:paraId="54FA73B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2736DAC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Kasety na papier </w:t>
            </w:r>
          </w:p>
        </w:tc>
        <w:tc>
          <w:tcPr>
            <w:tcW w:w="3828" w:type="dxa"/>
          </w:tcPr>
          <w:p w14:paraId="7E73B1D9" w14:textId="02D24071" w:rsidR="002F76E3" w:rsidRPr="002F76E3" w:rsidRDefault="002F76E3" w:rsidP="00530363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minimum 2 uniwersalne kasety na 550 arkuszy formatu A3/ A4/ A5 przy </w:t>
            </w:r>
            <w:r w:rsidR="0053036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80g/ m</w:t>
            </w:r>
            <w:r w:rsidRPr="002F76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77ABC75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9C9A42" w14:textId="77777777" w:rsidR="002F76E3" w:rsidRPr="002F76E3" w:rsidRDefault="002F76E3" w:rsidP="00530363">
            <w:pPr>
              <w:spacing w:line="276" w:lineRule="auto"/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………. uniwersalne kasety na ………… arkuszy formatu A3 /A4/ A5 przy </w:t>
            </w:r>
          </w:p>
          <w:p w14:paraId="64D6DA4C" w14:textId="77777777" w:rsidR="002F76E3" w:rsidRPr="002F76E3" w:rsidRDefault="002F76E3" w:rsidP="002F76E3">
            <w:pPr>
              <w:spacing w:line="276" w:lineRule="auto"/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80g 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F76E3" w:rsidRPr="002F76E3" w14:paraId="667F3929" w14:textId="77777777" w:rsidTr="002F76E3">
        <w:tc>
          <w:tcPr>
            <w:tcW w:w="567" w:type="dxa"/>
          </w:tcPr>
          <w:p w14:paraId="021B2CB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14:paraId="678F696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Podajnik dokumentów </w:t>
            </w:r>
          </w:p>
        </w:tc>
        <w:tc>
          <w:tcPr>
            <w:tcW w:w="3828" w:type="dxa"/>
          </w:tcPr>
          <w:p w14:paraId="5A082B2F" w14:textId="0BE05FBD" w:rsidR="002F76E3" w:rsidRPr="002F76E3" w:rsidRDefault="002F76E3" w:rsidP="00530363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2F76E3">
              <w:rPr>
                <w:rFonts w:cstheme="minorHAnsi"/>
                <w:sz w:val="20"/>
                <w:szCs w:val="20"/>
              </w:rPr>
              <w:t>Jednoprzebiegowy automatyczny podajnik dokumentów z rewersem o pojemności min. 100 arkuszy z obsługą formatów A3, A4, A5 o gramaturze 80 g/m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</w:tcPr>
          <w:p w14:paraId="066D995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2F76E3">
              <w:rPr>
                <w:rFonts w:cstheme="minorHAnsi"/>
                <w:sz w:val="20"/>
                <w:szCs w:val="20"/>
              </w:rPr>
              <w:t>Jednoprzebiegowy automatyczny podajnik dokumentów z rewersem o pojemności …………. arkuszy z obsługą formatów A3, A4, A5 o gramaturze 80 g/m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  <w:p w14:paraId="6C752E54" w14:textId="3ED7AA2C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2F76E3" w:rsidRPr="002F76E3" w14:paraId="4E3F53C0" w14:textId="77777777" w:rsidTr="002F76E3">
        <w:tc>
          <w:tcPr>
            <w:tcW w:w="567" w:type="dxa"/>
          </w:tcPr>
          <w:p w14:paraId="39C0C26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6B9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Podajnik boczny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8A0E" w14:textId="77777777" w:rsidR="002F76E3" w:rsidRPr="002F76E3" w:rsidRDefault="002F76E3" w:rsidP="002F76E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pojemność:  min 80 arkuszy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DBD0603" w14:textId="77777777" w:rsidR="002F76E3" w:rsidRPr="002F76E3" w:rsidRDefault="002F76E3" w:rsidP="002F76E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obsługi formatów A5 - A3;</w:t>
            </w:r>
          </w:p>
        </w:tc>
        <w:tc>
          <w:tcPr>
            <w:tcW w:w="3543" w:type="dxa"/>
          </w:tcPr>
          <w:p w14:paraId="579C938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•  pojemność:  …….. arkuszy 80 g/m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sz w:val="20"/>
                <w:szCs w:val="20"/>
              </w:rPr>
              <w:t xml:space="preserve"> ;</w:t>
            </w:r>
          </w:p>
          <w:p w14:paraId="2CD3A3CA" w14:textId="77777777" w:rsidR="002F76E3" w:rsidRPr="002F76E3" w:rsidRDefault="002F76E3" w:rsidP="002F76E3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2000FEB8" w14:textId="77777777" w:rsidTr="002F76E3">
        <w:tc>
          <w:tcPr>
            <w:tcW w:w="567" w:type="dxa"/>
          </w:tcPr>
          <w:p w14:paraId="6E7CBEA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AE3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Obsługiwana gramatura papieru z podajnika bocznego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1C0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min. 52 - 220 g/m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43" w:type="dxa"/>
          </w:tcPr>
          <w:p w14:paraId="5E9EDF0E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E003D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………………….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g/m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F76E3" w:rsidRPr="002F76E3" w14:paraId="474B3CBE" w14:textId="77777777" w:rsidTr="002F76E3">
        <w:tc>
          <w:tcPr>
            <w:tcW w:w="567" w:type="dxa"/>
          </w:tcPr>
          <w:p w14:paraId="61388C9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76F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Pojemność tacy odbiorczej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EAD1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250 arkuszy 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6AF4A02" w14:textId="77777777" w:rsidR="002F76E3" w:rsidRPr="002F76E3" w:rsidRDefault="002F76E3" w:rsidP="002F76E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14:paraId="3DB7391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…………. arkuszy 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917209F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E491557" w14:textId="77777777" w:rsidTr="002F76E3">
        <w:tc>
          <w:tcPr>
            <w:tcW w:w="567" w:type="dxa"/>
          </w:tcPr>
          <w:p w14:paraId="2C661BB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421B63" w14:textId="68F1837B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Dwustronne </w:t>
            </w:r>
            <w:r w:rsidR="00530363">
              <w:rPr>
                <w:rFonts w:cstheme="minorHAnsi"/>
                <w:sz w:val="20"/>
                <w:szCs w:val="20"/>
              </w:rPr>
              <w:t>d</w:t>
            </w:r>
            <w:r w:rsidRPr="002F76E3">
              <w:rPr>
                <w:rFonts w:cstheme="minorHAnsi"/>
                <w:sz w:val="20"/>
                <w:szCs w:val="20"/>
              </w:rPr>
              <w:t>rukowanie, kopiowanie i skanowanie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72191F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dupleks automatyczny, automatyczne kopiowanie dwustronne oryginałów na dwustronne kopie</w:t>
            </w:r>
          </w:p>
        </w:tc>
        <w:tc>
          <w:tcPr>
            <w:tcW w:w="3543" w:type="dxa"/>
          </w:tcPr>
          <w:p w14:paraId="3DEA556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1DB16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2CFFD989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7D96497" w14:textId="77777777" w:rsidTr="002F76E3">
        <w:tc>
          <w:tcPr>
            <w:tcW w:w="567" w:type="dxa"/>
          </w:tcPr>
          <w:p w14:paraId="04C489C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20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D25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E29F40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maks. 35 sek.</w:t>
            </w:r>
          </w:p>
          <w:p w14:paraId="6A82C06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51AFFF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 sekund</w:t>
            </w:r>
          </w:p>
        </w:tc>
      </w:tr>
      <w:tr w:rsidR="002F76E3" w:rsidRPr="002F76E3" w14:paraId="4C60BA79" w14:textId="77777777" w:rsidTr="002F76E3">
        <w:tc>
          <w:tcPr>
            <w:tcW w:w="567" w:type="dxa"/>
          </w:tcPr>
          <w:p w14:paraId="19F4DCD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15.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BE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Obsługa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B66" w14:textId="144DFA46" w:rsidR="002F76E3" w:rsidRPr="0053036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Czujnik ruchu wykrywający zbliżającego się użytkownika i wybudzający urządzenie z trybu uśpienia</w:t>
            </w:r>
          </w:p>
        </w:tc>
        <w:tc>
          <w:tcPr>
            <w:tcW w:w="3543" w:type="dxa"/>
          </w:tcPr>
          <w:p w14:paraId="1459ACC3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456D1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3577B4D2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60E3774" w14:textId="77777777" w:rsidTr="002F76E3">
        <w:tc>
          <w:tcPr>
            <w:tcW w:w="567" w:type="dxa"/>
          </w:tcPr>
          <w:p w14:paraId="35DE9A2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14:paraId="37CCE77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Szybkość druku </w:t>
            </w:r>
          </w:p>
        </w:tc>
        <w:tc>
          <w:tcPr>
            <w:tcW w:w="3828" w:type="dxa"/>
          </w:tcPr>
          <w:p w14:paraId="4AD7BE01" w14:textId="77777777" w:rsidR="002F76E3" w:rsidRPr="002F76E3" w:rsidRDefault="002F76E3" w:rsidP="002F76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minimum 25 stron A4 / minutę</w:t>
            </w:r>
          </w:p>
          <w:p w14:paraId="51A1120A" w14:textId="77777777" w:rsidR="002F76E3" w:rsidRPr="002F76E3" w:rsidRDefault="002F76E3" w:rsidP="002F76E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15 stron A3 / minutę</w:t>
            </w:r>
          </w:p>
        </w:tc>
        <w:tc>
          <w:tcPr>
            <w:tcW w:w="3543" w:type="dxa"/>
          </w:tcPr>
          <w:p w14:paraId="2B3DF621" w14:textId="77777777" w:rsidR="002F76E3" w:rsidRPr="002F76E3" w:rsidRDefault="002F76E3" w:rsidP="002F76E3">
            <w:pPr>
              <w:numPr>
                <w:ilvl w:val="0"/>
                <w:numId w:val="1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 stron A4 / minutę </w:t>
            </w:r>
          </w:p>
          <w:p w14:paraId="03182A6E" w14:textId="77777777" w:rsidR="002F76E3" w:rsidRPr="002F76E3" w:rsidRDefault="002F76E3" w:rsidP="002F76E3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…………… stron A3 / minutę </w:t>
            </w:r>
          </w:p>
          <w:p w14:paraId="51207AA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19D746A" w14:textId="77777777" w:rsidTr="002F76E3">
        <w:tc>
          <w:tcPr>
            <w:tcW w:w="567" w:type="dxa"/>
          </w:tcPr>
          <w:p w14:paraId="4A72455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DBF40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Rozdzielczość druku rzeczywista (nie interpelowana)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D2D71F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3798D7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min. 1200 x 1200 dpi </w:t>
            </w:r>
          </w:p>
        </w:tc>
        <w:tc>
          <w:tcPr>
            <w:tcW w:w="3543" w:type="dxa"/>
          </w:tcPr>
          <w:p w14:paraId="3933B57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FC55D6A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………………………………………..</w:t>
            </w:r>
          </w:p>
        </w:tc>
      </w:tr>
      <w:tr w:rsidR="002F76E3" w:rsidRPr="002F76E3" w14:paraId="28D59842" w14:textId="77777777" w:rsidTr="002F76E3">
        <w:tc>
          <w:tcPr>
            <w:tcW w:w="567" w:type="dxa"/>
          </w:tcPr>
          <w:p w14:paraId="3087D63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18.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797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Wydruk wstrzymany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084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zdefiniowania na urządzeniu polityki wstrzymywania wszystkich lub wybranych wydruków;</w:t>
            </w:r>
          </w:p>
          <w:p w14:paraId="4836D9F7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zarządzania swoją kolejką  wstrzymanych prac na pulpicie urządzenia,  po identyfikacji użytkownika kodem PIN (opcjonalnie kartą); </w:t>
            </w:r>
          </w:p>
          <w:p w14:paraId="7B54B38A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podgląd wstrzymanego dokumentu;</w:t>
            </w:r>
          </w:p>
          <w:p w14:paraId="626AC3C9" w14:textId="77777777" w:rsidR="0053036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zmiana opcji  wykończeniowych;</w:t>
            </w:r>
          </w:p>
          <w:p w14:paraId="61ABEC29" w14:textId="45F851E6" w:rsidR="002F76E3" w:rsidRPr="0053036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53036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zwolnienie do druku lub     </w:t>
            </w:r>
          </w:p>
          <w:p w14:paraId="1B8FBB0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wykasowanie pracy. </w:t>
            </w:r>
          </w:p>
          <w:p w14:paraId="74070F7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DE89E0C" w14:textId="77777777" w:rsidR="002F76E3" w:rsidRPr="002F76E3" w:rsidRDefault="002F76E3" w:rsidP="002F76E3">
            <w:pPr>
              <w:numPr>
                <w:ilvl w:val="0"/>
                <w:numId w:val="4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7004022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D3A38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E0556C" w14:textId="77777777" w:rsidR="002F76E3" w:rsidRPr="002F76E3" w:rsidRDefault="002F76E3" w:rsidP="002F76E3">
            <w:pPr>
              <w:numPr>
                <w:ilvl w:val="0"/>
                <w:numId w:val="4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243A0DE4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33AEC1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C4148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5466E5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FC2FBD" w14:textId="77777777" w:rsidR="002F76E3" w:rsidRPr="002F76E3" w:rsidRDefault="002F76E3" w:rsidP="002F76E3">
            <w:pPr>
              <w:numPr>
                <w:ilvl w:val="0"/>
                <w:numId w:val="4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30D4F1DD" w14:textId="77777777" w:rsidR="002F76E3" w:rsidRPr="002F76E3" w:rsidRDefault="002F76E3" w:rsidP="002F76E3">
            <w:pPr>
              <w:numPr>
                <w:ilvl w:val="0"/>
                <w:numId w:val="4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4070F4B9" w14:textId="77777777" w:rsidR="00530363" w:rsidRPr="002F76E3" w:rsidRDefault="00530363" w:rsidP="00530363">
            <w:pPr>
              <w:numPr>
                <w:ilvl w:val="0"/>
                <w:numId w:val="4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744F7F5A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4EC6F3B7" w14:textId="77777777" w:rsidTr="002F76E3">
        <w:tc>
          <w:tcPr>
            <w:tcW w:w="567" w:type="dxa"/>
          </w:tcPr>
          <w:p w14:paraId="253ED97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14:paraId="772A957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Czas wykonania pierwszej kopii </w:t>
            </w:r>
          </w:p>
        </w:tc>
        <w:tc>
          <w:tcPr>
            <w:tcW w:w="3828" w:type="dxa"/>
          </w:tcPr>
          <w:p w14:paraId="37B5804D" w14:textId="77777777" w:rsidR="002F76E3" w:rsidRPr="002F76E3" w:rsidRDefault="002F76E3" w:rsidP="0053036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maks.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2F76E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sekund</w:t>
            </w:r>
          </w:p>
        </w:tc>
        <w:tc>
          <w:tcPr>
            <w:tcW w:w="3543" w:type="dxa"/>
          </w:tcPr>
          <w:p w14:paraId="4907E41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……….. sekund</w:t>
            </w:r>
          </w:p>
        </w:tc>
      </w:tr>
      <w:tr w:rsidR="002F76E3" w:rsidRPr="002F76E3" w14:paraId="4C4871A1" w14:textId="77777777" w:rsidTr="002F76E3">
        <w:tc>
          <w:tcPr>
            <w:tcW w:w="567" w:type="dxa"/>
          </w:tcPr>
          <w:p w14:paraId="4180A2C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F7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Kopiowanie ciągłe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58F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– 999</w:t>
            </w:r>
          </w:p>
          <w:p w14:paraId="0DEFA845" w14:textId="77777777" w:rsidR="002F76E3" w:rsidRPr="002F76E3" w:rsidRDefault="002F76E3" w:rsidP="002F76E3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E17280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19682B0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0D0826FE" w14:textId="77777777" w:rsidTr="002F76E3">
        <w:tc>
          <w:tcPr>
            <w:tcW w:w="567" w:type="dxa"/>
          </w:tcPr>
          <w:p w14:paraId="123C1A8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D215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Powiększanie dokumentów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35D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25% - 400%</w:t>
            </w:r>
          </w:p>
          <w:p w14:paraId="5D9F342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14:paraId="3FA074B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09AB55D3" w14:textId="77777777" w:rsidR="002F76E3" w:rsidRPr="002F76E3" w:rsidRDefault="002F76E3" w:rsidP="002F76E3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60658EE" w14:textId="77777777" w:rsidTr="002F76E3">
        <w:tc>
          <w:tcPr>
            <w:tcW w:w="567" w:type="dxa"/>
          </w:tcPr>
          <w:p w14:paraId="0CCC9F9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C8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Skaner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26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Płaski, kolorowy, jednoprzebiegowy, dwustronny podajnik oryginałów umożliwiający jednoczesne skanowanie dwustronnego dokumentu w jednym przejściu arkusza.</w:t>
            </w:r>
          </w:p>
          <w:p w14:paraId="6B7009D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14:paraId="44372FB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Płaski, kolorowy, jednoprzebiegowy, dwustronny podajnik oryginałów umożliwiający jednoczesne skanowanie dwustronnego dokumentu w jednym przejściu arkusza.</w:t>
            </w:r>
          </w:p>
          <w:p w14:paraId="142E3D7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……………………………………………………………..</w:t>
            </w:r>
          </w:p>
          <w:p w14:paraId="4CF8209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086980DE" w14:textId="77777777" w:rsidTr="002F76E3">
        <w:tc>
          <w:tcPr>
            <w:tcW w:w="567" w:type="dxa"/>
          </w:tcPr>
          <w:p w14:paraId="1C8E7EC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14:paraId="21A2436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Szybkość skanowania </w:t>
            </w:r>
          </w:p>
          <w:p w14:paraId="68FFA4B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mono i kolor</w:t>
            </w:r>
          </w:p>
        </w:tc>
        <w:tc>
          <w:tcPr>
            <w:tcW w:w="3828" w:type="dxa"/>
          </w:tcPr>
          <w:p w14:paraId="325F27CC" w14:textId="77777777" w:rsidR="002F76E3" w:rsidRPr="002F76E3" w:rsidRDefault="002F76E3" w:rsidP="002F76E3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70</w:t>
            </w:r>
            <w:r w:rsidRPr="002F76E3">
              <w:rPr>
                <w:rFonts w:cstheme="minorHAnsi"/>
                <w:sz w:val="20"/>
                <w:szCs w:val="20"/>
              </w:rPr>
              <w:t xml:space="preserve"> obrazów A4 / minutę przy 300 dpi</w:t>
            </w:r>
          </w:p>
        </w:tc>
        <w:tc>
          <w:tcPr>
            <w:tcW w:w="3543" w:type="dxa"/>
          </w:tcPr>
          <w:p w14:paraId="078687BE" w14:textId="15F645B2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 obrazów A4 / minutę </w:t>
            </w:r>
            <w:r w:rsidR="00530363">
              <w:rPr>
                <w:rFonts w:eastAsia="Times New Roman" w:cstheme="minorHAnsi"/>
                <w:sz w:val="20"/>
                <w:szCs w:val="20"/>
                <w:lang w:eastAsia="pl-PL"/>
              </w:rPr>
              <w:t>przy 300 dpi</w:t>
            </w:r>
          </w:p>
          <w:p w14:paraId="4F12343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2DC2CD2" w14:textId="77777777" w:rsidTr="002F76E3">
        <w:tc>
          <w:tcPr>
            <w:tcW w:w="567" w:type="dxa"/>
          </w:tcPr>
          <w:p w14:paraId="52816D2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14:paraId="4A46882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Rozdzielczość skanowania</w:t>
            </w:r>
          </w:p>
        </w:tc>
        <w:tc>
          <w:tcPr>
            <w:tcW w:w="3828" w:type="dxa"/>
          </w:tcPr>
          <w:p w14:paraId="0EE319F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min. w przedziale od 100 x 100 do </w:t>
            </w:r>
          </w:p>
          <w:p w14:paraId="3967D69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600 x 600 dpi</w:t>
            </w:r>
          </w:p>
        </w:tc>
        <w:tc>
          <w:tcPr>
            <w:tcW w:w="3543" w:type="dxa"/>
          </w:tcPr>
          <w:p w14:paraId="5FA16CF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………………………………………..</w:t>
            </w:r>
          </w:p>
          <w:p w14:paraId="4EDD824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EC3198C" w14:textId="77777777" w:rsidTr="002F76E3">
        <w:tc>
          <w:tcPr>
            <w:tcW w:w="567" w:type="dxa"/>
          </w:tcPr>
          <w:p w14:paraId="73B0494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25. </w:t>
            </w:r>
          </w:p>
        </w:tc>
        <w:tc>
          <w:tcPr>
            <w:tcW w:w="2268" w:type="dxa"/>
          </w:tcPr>
          <w:p w14:paraId="4CF7421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Docelowe miejsca skanowania </w:t>
            </w:r>
          </w:p>
        </w:tc>
        <w:tc>
          <w:tcPr>
            <w:tcW w:w="3828" w:type="dxa"/>
          </w:tcPr>
          <w:p w14:paraId="44AE5EF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e-mail, folder na dysku, SMB, pamięć USB </w:t>
            </w:r>
          </w:p>
        </w:tc>
        <w:tc>
          <w:tcPr>
            <w:tcW w:w="3543" w:type="dxa"/>
          </w:tcPr>
          <w:p w14:paraId="707E0CEF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5DA4AC2E" w14:textId="77777777" w:rsidTr="002F76E3">
        <w:tc>
          <w:tcPr>
            <w:tcW w:w="567" w:type="dxa"/>
          </w:tcPr>
          <w:p w14:paraId="0DB7D8E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26. </w:t>
            </w:r>
          </w:p>
        </w:tc>
        <w:tc>
          <w:tcPr>
            <w:tcW w:w="2268" w:type="dxa"/>
          </w:tcPr>
          <w:p w14:paraId="610966A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Format skanowanych plików </w:t>
            </w:r>
          </w:p>
        </w:tc>
        <w:tc>
          <w:tcPr>
            <w:tcW w:w="3828" w:type="dxa"/>
          </w:tcPr>
          <w:p w14:paraId="40B489E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TIFF, PDF, JPEG, XPS, EPS</w:t>
            </w:r>
          </w:p>
        </w:tc>
        <w:tc>
          <w:tcPr>
            <w:tcW w:w="3543" w:type="dxa"/>
          </w:tcPr>
          <w:p w14:paraId="691B76AD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A412CE0" w14:textId="77777777" w:rsidTr="002F76E3">
        <w:tc>
          <w:tcPr>
            <w:tcW w:w="567" w:type="dxa"/>
          </w:tcPr>
          <w:p w14:paraId="116E38A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27.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282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Wydruk plików z pamięci USB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4751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obsługiwane formaty PDF, JPEG, TIFF, EPS, XPS</w:t>
            </w:r>
          </w:p>
          <w:p w14:paraId="56D5B34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F4BCE9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21829FBF" w14:textId="77777777" w:rsidTr="002F76E3">
        <w:tc>
          <w:tcPr>
            <w:tcW w:w="567" w:type="dxa"/>
          </w:tcPr>
          <w:p w14:paraId="31638C2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9AE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OCR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1E2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wbudowany moduł OCR bez limitu stron i licencji pozwalający skanować do formatów  Word, PowerPoint, do przeszukiwalnego PDF</w:t>
            </w:r>
          </w:p>
          <w:p w14:paraId="760CABA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F21749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</w:tc>
      </w:tr>
      <w:tr w:rsidR="002F76E3" w:rsidRPr="002F76E3" w14:paraId="74AE7D92" w14:textId="77777777" w:rsidTr="002F76E3">
        <w:tc>
          <w:tcPr>
            <w:tcW w:w="567" w:type="dxa"/>
          </w:tcPr>
          <w:p w14:paraId="2B37228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5B19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Kopiowanie dwustronne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C7E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automatyczne kopiowanie dwustronne oryginałów na dwustronne kopie.</w:t>
            </w:r>
          </w:p>
          <w:p w14:paraId="45DD435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546D003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245B4D82" w14:textId="77777777" w:rsidTr="002F76E3">
        <w:tc>
          <w:tcPr>
            <w:tcW w:w="567" w:type="dxa"/>
          </w:tcPr>
          <w:p w14:paraId="6514355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4F024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Procesor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917361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1,7 GHz </w:t>
            </w:r>
          </w:p>
        </w:tc>
        <w:tc>
          <w:tcPr>
            <w:tcW w:w="3543" w:type="dxa"/>
          </w:tcPr>
          <w:p w14:paraId="2A81B63E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…………………GHz</w:t>
            </w:r>
          </w:p>
          <w:p w14:paraId="4D39255D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FB54F6D" w14:textId="77777777" w:rsidTr="002F76E3">
        <w:tc>
          <w:tcPr>
            <w:tcW w:w="567" w:type="dxa"/>
          </w:tcPr>
          <w:p w14:paraId="5DB93D3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66DF0F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14:paraId="62C153D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Dysk </w:t>
            </w:r>
          </w:p>
        </w:tc>
        <w:tc>
          <w:tcPr>
            <w:tcW w:w="3828" w:type="dxa"/>
          </w:tcPr>
          <w:p w14:paraId="2DB98C50" w14:textId="77777777" w:rsidR="002F76E3" w:rsidRPr="002F76E3" w:rsidRDefault="002F76E3" w:rsidP="002F76E3">
            <w:pPr>
              <w:numPr>
                <w:ilvl w:val="0"/>
                <w:numId w:val="1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wbudowany dysk minimum </w:t>
            </w:r>
          </w:p>
          <w:p w14:paraId="4248978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      250 GB </w:t>
            </w:r>
          </w:p>
          <w:p w14:paraId="75EAE8CA" w14:textId="77777777" w:rsidR="002F76E3" w:rsidRPr="002F76E3" w:rsidRDefault="002F76E3" w:rsidP="002F76E3">
            <w:pPr>
              <w:numPr>
                <w:ilvl w:val="0"/>
                <w:numId w:val="1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szyfrowany kluczem AES 256 bit</w:t>
            </w:r>
          </w:p>
        </w:tc>
        <w:tc>
          <w:tcPr>
            <w:tcW w:w="3543" w:type="dxa"/>
          </w:tcPr>
          <w:p w14:paraId="4FF19527" w14:textId="77777777" w:rsidR="002F76E3" w:rsidRPr="002F76E3" w:rsidRDefault="002F76E3" w:rsidP="002F76E3">
            <w:pPr>
              <w:numPr>
                <w:ilvl w:val="0"/>
                <w:numId w:val="1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wbudowany dysk twardy ….………GB</w:t>
            </w:r>
          </w:p>
          <w:p w14:paraId="01F3D81B" w14:textId="77777777" w:rsidR="002F76E3" w:rsidRPr="002F76E3" w:rsidRDefault="002F76E3" w:rsidP="002F76E3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B63C9C" w14:textId="77777777" w:rsidR="002F76E3" w:rsidRPr="002F76E3" w:rsidRDefault="002F76E3" w:rsidP="002F76E3">
            <w:pPr>
              <w:numPr>
                <w:ilvl w:val="0"/>
                <w:numId w:val="1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  <w:p w14:paraId="243FD40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70BD3D9" w14:textId="77777777" w:rsidTr="002F76E3">
        <w:tc>
          <w:tcPr>
            <w:tcW w:w="567" w:type="dxa"/>
            <w:vAlign w:val="center"/>
          </w:tcPr>
          <w:p w14:paraId="29B4E0B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268" w:type="dxa"/>
            <w:vAlign w:val="center"/>
          </w:tcPr>
          <w:p w14:paraId="1B1D975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Pamięć urządzenia </w:t>
            </w:r>
          </w:p>
        </w:tc>
        <w:tc>
          <w:tcPr>
            <w:tcW w:w="3828" w:type="dxa"/>
            <w:vAlign w:val="center"/>
          </w:tcPr>
          <w:p w14:paraId="59438353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minimum 3 GB</w:t>
            </w:r>
          </w:p>
        </w:tc>
        <w:tc>
          <w:tcPr>
            <w:tcW w:w="3543" w:type="dxa"/>
            <w:vAlign w:val="center"/>
          </w:tcPr>
          <w:p w14:paraId="0E11F321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 ………………..………GB </w:t>
            </w:r>
          </w:p>
          <w:p w14:paraId="61A8E2A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76E3" w:rsidRPr="002F76E3" w14:paraId="60F69B74" w14:textId="77777777" w:rsidTr="002F76E3">
        <w:tc>
          <w:tcPr>
            <w:tcW w:w="567" w:type="dxa"/>
          </w:tcPr>
          <w:p w14:paraId="0BCAE1A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14:paraId="013EC75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Języki opisu strony </w:t>
            </w:r>
          </w:p>
        </w:tc>
        <w:tc>
          <w:tcPr>
            <w:tcW w:w="3828" w:type="dxa"/>
          </w:tcPr>
          <w:p w14:paraId="60730783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UFRII , PCL 6, opcjonalnie oryginalny Adobe PostScript3 (nie emulacja)</w:t>
            </w:r>
          </w:p>
        </w:tc>
        <w:tc>
          <w:tcPr>
            <w:tcW w:w="3543" w:type="dxa"/>
          </w:tcPr>
          <w:p w14:paraId="37F4066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7A78719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0AD61F75" w14:textId="77777777" w:rsidTr="002F76E3">
        <w:tc>
          <w:tcPr>
            <w:tcW w:w="567" w:type="dxa"/>
          </w:tcPr>
          <w:p w14:paraId="6FB6950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 xml:space="preserve">34. </w:t>
            </w:r>
          </w:p>
        </w:tc>
        <w:tc>
          <w:tcPr>
            <w:tcW w:w="2268" w:type="dxa"/>
          </w:tcPr>
          <w:p w14:paraId="4A7FBF8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Interfejsy </w:t>
            </w:r>
          </w:p>
        </w:tc>
        <w:tc>
          <w:tcPr>
            <w:tcW w:w="3828" w:type="dxa"/>
          </w:tcPr>
          <w:p w14:paraId="21E3684D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Standardowo: 1000Base-T/100Base-TX/10Base-T, bezprzewodowa sieć LAN (IEEE 802.11 b/g/n, )USB 2.0 (host) x 1, USB 3.0 (host) x 1, USB 2.0 (urządzenie) x 1</w:t>
            </w:r>
          </w:p>
        </w:tc>
        <w:tc>
          <w:tcPr>
            <w:tcW w:w="3543" w:type="dxa"/>
          </w:tcPr>
          <w:p w14:paraId="2C2505A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3577E1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6E8BF8D6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BC9C0BD" w14:textId="77777777" w:rsidTr="002F76E3">
        <w:tc>
          <w:tcPr>
            <w:tcW w:w="567" w:type="dxa"/>
          </w:tcPr>
          <w:p w14:paraId="53818CC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268" w:type="dxa"/>
          </w:tcPr>
          <w:p w14:paraId="2C021D1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Funkcje zabezpieczeń </w:t>
            </w:r>
          </w:p>
        </w:tc>
        <w:tc>
          <w:tcPr>
            <w:tcW w:w="3828" w:type="dxa"/>
          </w:tcPr>
          <w:p w14:paraId="6821AAD4" w14:textId="77777777" w:rsidR="002F76E3" w:rsidRPr="002F76E3" w:rsidRDefault="002F76E3" w:rsidP="002F76E3">
            <w:pPr>
              <w:numPr>
                <w:ilvl w:val="0"/>
                <w:numId w:val="5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wydruk zabezpieczony kodem PIN </w:t>
            </w:r>
          </w:p>
          <w:p w14:paraId="6EA373C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       – 2 urządzenia;</w:t>
            </w:r>
          </w:p>
          <w:p w14:paraId="0F9EC284" w14:textId="77777777" w:rsidR="002F76E3" w:rsidRPr="002F76E3" w:rsidRDefault="002F76E3" w:rsidP="002F76E3">
            <w:pPr>
              <w:numPr>
                <w:ilvl w:val="0"/>
                <w:numId w:val="50"/>
              </w:num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wydruk zabezpieczony kartą – 1 urządzenie 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(kartę dostarczy wykonawca)</w:t>
            </w:r>
          </w:p>
        </w:tc>
        <w:tc>
          <w:tcPr>
            <w:tcW w:w="3543" w:type="dxa"/>
          </w:tcPr>
          <w:p w14:paraId="5898EE3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F85B0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0983CB99" w14:textId="77777777" w:rsidTr="002F76E3">
        <w:tc>
          <w:tcPr>
            <w:tcW w:w="567" w:type="dxa"/>
          </w:tcPr>
          <w:p w14:paraId="45F3E35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268" w:type="dxa"/>
          </w:tcPr>
          <w:p w14:paraId="38660BF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Bezpieczeństwo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14:paraId="3DE546B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FD6A15D" w14:textId="77777777" w:rsidR="002F76E3" w:rsidRPr="002F76E3" w:rsidRDefault="002F76E3" w:rsidP="002F76E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opcjonalnie możliwość zastosowania Mirroringu dysku twardego;</w:t>
            </w:r>
          </w:p>
          <w:p w14:paraId="07F9402F" w14:textId="77777777" w:rsidR="002F76E3" w:rsidRPr="002F76E3" w:rsidRDefault="002F76E3" w:rsidP="002F76E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integracja z systemem SIEM</w:t>
            </w:r>
          </w:p>
          <w:p w14:paraId="002004E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7698DE6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58390BF9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8D4459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E7433F3" w14:textId="77777777" w:rsidTr="002F76E3">
        <w:tc>
          <w:tcPr>
            <w:tcW w:w="567" w:type="dxa"/>
          </w:tcPr>
          <w:p w14:paraId="2026681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37.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834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DF3" w14:textId="77777777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oprogramowanie oparte na chmurze (bez potrzeby instalacji lokalnego serwera) do centralnego śledzenia i raportowania kosztów,  generowanych przez poszczególnych użytkowników,  powstałych poprzez wykonanie określonych ilości kopii /wydruków /skanów;</w:t>
            </w:r>
          </w:p>
          <w:p w14:paraId="333B5997" w14:textId="77777777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centralnego definiowania identyfikatorów użytkowników (numerów kart lub kodów PIN);</w:t>
            </w:r>
          </w:p>
          <w:p w14:paraId="06E8C881" w14:textId="77777777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przydzielania uprawnień do poszczególnych funkcji urządzeń, np. kolor czy skanowanie;</w:t>
            </w:r>
          </w:p>
          <w:p w14:paraId="2B60BDC1" w14:textId="77777777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rozbudowy o kolejne urządzenia tej samej marki,  bez konieczności zakupu dodatkowych licencji. </w:t>
            </w:r>
          </w:p>
          <w:p w14:paraId="395C5421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14469D" w14:textId="77777777" w:rsidR="002F76E3" w:rsidRPr="002F76E3" w:rsidRDefault="002F76E3" w:rsidP="002F76E3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72E5B99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0DDDC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01E1F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460C3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4F1A6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B5CB6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37A095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185456" w14:textId="77777777" w:rsidR="002F76E3" w:rsidRPr="002F76E3" w:rsidRDefault="002F76E3" w:rsidP="002F76E3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7D6849C5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4E3054D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4F22D4" w14:textId="77777777" w:rsidR="002F76E3" w:rsidRPr="002F76E3" w:rsidRDefault="002F76E3" w:rsidP="002F76E3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5AF80045" w14:textId="23DC71F7" w:rsid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B0CE253" w14:textId="77777777" w:rsidR="00530363" w:rsidRPr="002F76E3" w:rsidRDefault="0053036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CE092FF" w14:textId="77777777" w:rsidR="002F76E3" w:rsidRPr="002F76E3" w:rsidRDefault="002F76E3" w:rsidP="002F76E3">
            <w:pPr>
              <w:numPr>
                <w:ilvl w:val="0"/>
                <w:numId w:val="42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F874CBC" w14:textId="77777777" w:rsidTr="002F76E3">
        <w:tc>
          <w:tcPr>
            <w:tcW w:w="567" w:type="dxa"/>
          </w:tcPr>
          <w:p w14:paraId="4AF9E01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2268" w:type="dxa"/>
          </w:tcPr>
          <w:p w14:paraId="6F16EB6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Wyświetlacz </w:t>
            </w:r>
          </w:p>
        </w:tc>
        <w:tc>
          <w:tcPr>
            <w:tcW w:w="3828" w:type="dxa"/>
          </w:tcPr>
          <w:p w14:paraId="5D52DEA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LCD, kolorowy, dotykowy, </w:t>
            </w:r>
          </w:p>
          <w:p w14:paraId="4F35C600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w języku polskim, min. 10 cali</w:t>
            </w:r>
          </w:p>
        </w:tc>
        <w:tc>
          <w:tcPr>
            <w:tcW w:w="3543" w:type="dxa"/>
            <w:vAlign w:val="center"/>
          </w:tcPr>
          <w:p w14:paraId="5CF9D37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…………………………………………….</w:t>
            </w:r>
          </w:p>
          <w:p w14:paraId="7731E0B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1C1AF9AD" w14:textId="77777777" w:rsidTr="002F76E3">
        <w:tc>
          <w:tcPr>
            <w:tcW w:w="567" w:type="dxa"/>
          </w:tcPr>
          <w:p w14:paraId="1497AA3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96A5C6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2268" w:type="dxa"/>
          </w:tcPr>
          <w:p w14:paraId="20685D8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ED9942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Okres dzierżawy</w:t>
            </w:r>
          </w:p>
        </w:tc>
        <w:tc>
          <w:tcPr>
            <w:tcW w:w="3828" w:type="dxa"/>
          </w:tcPr>
          <w:p w14:paraId="5C169E1F" w14:textId="77777777" w:rsidR="002F76E3" w:rsidRPr="002F76E3" w:rsidRDefault="002F76E3" w:rsidP="002F76E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bookmarkStart w:id="2" w:name="_Hlk8639688"/>
          </w:p>
          <w:p w14:paraId="6ABCFD4D" w14:textId="77777777" w:rsidR="002F76E3" w:rsidRPr="002F76E3" w:rsidRDefault="002F76E3" w:rsidP="002F76E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60 miesięcy: 01.01.2020 – 31. 12. 2024(1)</w:t>
            </w:r>
          </w:p>
          <w:p w14:paraId="6F4E5E58" w14:textId="77777777" w:rsidR="002F76E3" w:rsidRPr="002F76E3" w:rsidRDefault="002F76E3" w:rsidP="002F76E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59 miesięcy: 02.02.2020 – 31.12.2024  (2)</w:t>
            </w:r>
          </w:p>
          <w:p w14:paraId="2C863AF9" w14:textId="77777777" w:rsidR="002F76E3" w:rsidRPr="002F76E3" w:rsidRDefault="002F76E3" w:rsidP="002F76E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51 miesięcy: 03.10.2020 – 31.12.2024  (3) </w:t>
            </w:r>
          </w:p>
          <w:bookmarkEnd w:id="2"/>
          <w:p w14:paraId="3491369A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1E88B1C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12D90D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</w:tbl>
    <w:p w14:paraId="55E4C019" w14:textId="72A83A90" w:rsidR="002F76E3" w:rsidRDefault="002F76E3" w:rsidP="002F76E3">
      <w:pPr>
        <w:rPr>
          <w:rFonts w:cstheme="minorHAnsi"/>
          <w:sz w:val="20"/>
          <w:szCs w:val="20"/>
        </w:rPr>
      </w:pPr>
    </w:p>
    <w:p w14:paraId="7964BA79" w14:textId="0072F9C6" w:rsidR="002F76E3" w:rsidRPr="002F76E3" w:rsidRDefault="002F76E3" w:rsidP="002F76E3">
      <w:pPr>
        <w:ind w:hanging="567"/>
        <w:rPr>
          <w:b/>
        </w:rPr>
      </w:pPr>
      <w:r w:rsidRPr="002F76E3">
        <w:rPr>
          <w:b/>
        </w:rPr>
        <w:t>III. Urządzenia wielofunkcyjne A4 monochromatyczne (pozycja nr II.3 OPZ).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3827"/>
      </w:tblGrid>
      <w:tr w:rsidR="002F76E3" w:rsidRPr="002F76E3" w14:paraId="7A5EF357" w14:textId="77777777" w:rsidTr="002F76E3">
        <w:tc>
          <w:tcPr>
            <w:tcW w:w="567" w:type="dxa"/>
            <w:shd w:val="clear" w:color="auto" w:fill="DEEAF6" w:themeFill="accent5" w:themeFillTint="33"/>
          </w:tcPr>
          <w:p w14:paraId="28529FEE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bookmarkStart w:id="3" w:name="_Hlk9328574"/>
          </w:p>
          <w:p w14:paraId="04CE3D90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L.p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771C7774" w14:textId="7C381524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</w:r>
            <w:bookmarkStart w:id="4" w:name="_Hlk9330823"/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                                           </w:t>
            </w: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Parametry wymagane</w:t>
            </w:r>
          </w:p>
          <w:bookmarkEnd w:id="4"/>
          <w:p w14:paraId="1A1F9B8C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EEAF6" w:themeFill="accent5" w:themeFillTint="33"/>
          </w:tcPr>
          <w:p w14:paraId="499F0DD2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>Parametry urządzeń wykonawcy</w:t>
            </w:r>
          </w:p>
          <w:p w14:paraId="75E20176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F76E3" w:rsidRPr="002F76E3" w14:paraId="674581B7" w14:textId="77777777" w:rsidTr="002F76E3">
        <w:tc>
          <w:tcPr>
            <w:tcW w:w="567" w:type="dxa"/>
            <w:shd w:val="clear" w:color="auto" w:fill="DEEAF6" w:themeFill="accent5" w:themeFillTint="33"/>
          </w:tcPr>
          <w:p w14:paraId="27AA4AF7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4B0AB108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74366ECC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F76E3" w:rsidRPr="002F76E3" w14:paraId="1866712D" w14:textId="77777777" w:rsidTr="002F76E3">
        <w:tc>
          <w:tcPr>
            <w:tcW w:w="567" w:type="dxa"/>
          </w:tcPr>
          <w:p w14:paraId="708E423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C8E1D2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3023D5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7F8CF7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Marka / model</w:t>
            </w:r>
          </w:p>
        </w:tc>
        <w:tc>
          <w:tcPr>
            <w:tcW w:w="3828" w:type="dxa"/>
          </w:tcPr>
          <w:p w14:paraId="7F3C9272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CB2DC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7AA809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B86334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………………………………………………**</w:t>
            </w:r>
          </w:p>
          <w:p w14:paraId="0669802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514B6B0" w14:textId="77777777" w:rsidTr="002F76E3">
        <w:tc>
          <w:tcPr>
            <w:tcW w:w="567" w:type="dxa"/>
            <w:vAlign w:val="center"/>
          </w:tcPr>
          <w:p w14:paraId="2D107B6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6C59FC4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Ilość urządzeń wielofunkcyjnych </w:t>
            </w:r>
          </w:p>
          <w:p w14:paraId="532FE09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EC7247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68CEEAD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F76E3" w:rsidRPr="002F76E3" w14:paraId="61D2105F" w14:textId="77777777" w:rsidTr="002F76E3">
        <w:tc>
          <w:tcPr>
            <w:tcW w:w="567" w:type="dxa"/>
            <w:vAlign w:val="center"/>
          </w:tcPr>
          <w:p w14:paraId="66B163B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3E4A4A6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3828" w:type="dxa"/>
            <w:vAlign w:val="center"/>
          </w:tcPr>
          <w:p w14:paraId="431527B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sz w:val="20"/>
                <w:szCs w:val="20"/>
              </w:rPr>
              <w:t xml:space="preserve">Fabrycznie nowe </w:t>
            </w: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urządzenie wielofunkcyjne A4.</w:t>
            </w:r>
          </w:p>
          <w:p w14:paraId="1DA23AB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Rok produkcji: 2018 / 2019</w:t>
            </w:r>
          </w:p>
          <w:p w14:paraId="73B3CCD5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3C5EA5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Fabrycznie nowe urządzenie wielofunkcyjne A4. </w:t>
            </w:r>
          </w:p>
          <w:p w14:paraId="6ABCA34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Rok produkcji: ……………………….</w:t>
            </w:r>
          </w:p>
        </w:tc>
      </w:tr>
      <w:tr w:rsidR="002F76E3" w:rsidRPr="002F76E3" w14:paraId="06167BA5" w14:textId="77777777" w:rsidTr="002F76E3">
        <w:tc>
          <w:tcPr>
            <w:tcW w:w="567" w:type="dxa"/>
          </w:tcPr>
          <w:p w14:paraId="52CB045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8A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Podstawa pod urządzenie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FC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fabryczna podstawa z dodatkowymi kasetami na papier, wyposażoną w kółka umożliwiające swobodne przemieszczanie </w:t>
            </w:r>
            <w:r w:rsidRPr="00530363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lub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oferowana przez producenta urządzenia zamykana szafka na kółkach umożliwiająca swobodne przemieszczanie</w:t>
            </w:r>
          </w:p>
          <w:p w14:paraId="33855C7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3917C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F51D8E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14:paraId="51FAE4D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14:paraId="21290A0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>……………………………………………………</w:t>
            </w:r>
          </w:p>
          <w:p w14:paraId="3E72A22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14:paraId="4EC3BCC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  <w:p w14:paraId="78483B4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57E278A8" w14:textId="77777777" w:rsidTr="002F76E3">
        <w:tc>
          <w:tcPr>
            <w:tcW w:w="567" w:type="dxa"/>
          </w:tcPr>
          <w:p w14:paraId="279217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AA10ED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2E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F5854B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77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monochromatyczny druk laserowy, automatyczny druk dwustronny 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br/>
              <w:t>w standardzie</w:t>
            </w:r>
          </w:p>
          <w:p w14:paraId="2EA81E0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95B4D0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464C1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0E6EBB47" w14:textId="77777777" w:rsidTr="002F76E3">
        <w:tc>
          <w:tcPr>
            <w:tcW w:w="567" w:type="dxa"/>
          </w:tcPr>
          <w:p w14:paraId="263BB58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B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Funkcjonalność wymagana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7F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drukowanie, skanowanie, kopiowanie  </w:t>
            </w:r>
          </w:p>
          <w:p w14:paraId="73492B3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jedno – dwustronne monochromatyczne</w:t>
            </w:r>
          </w:p>
        </w:tc>
        <w:tc>
          <w:tcPr>
            <w:tcW w:w="3827" w:type="dxa"/>
          </w:tcPr>
          <w:p w14:paraId="590ACD3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1279948E" w14:textId="77777777" w:rsidTr="002F76E3">
        <w:tc>
          <w:tcPr>
            <w:tcW w:w="567" w:type="dxa"/>
          </w:tcPr>
          <w:p w14:paraId="49134A8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F5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Maksymalny format druku / kopii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DD1" w14:textId="77777777" w:rsidR="002F76E3" w:rsidRPr="002F76E3" w:rsidRDefault="002F76E3" w:rsidP="002F76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A4</w:t>
            </w:r>
          </w:p>
          <w:p w14:paraId="35505E82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46640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50662568" w14:textId="77777777" w:rsidTr="002F76E3">
        <w:tc>
          <w:tcPr>
            <w:tcW w:w="567" w:type="dxa"/>
          </w:tcPr>
          <w:p w14:paraId="5D44BDC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CA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Kasety na papier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84B" w14:textId="77777777" w:rsidR="002F76E3" w:rsidRPr="002F76E3" w:rsidRDefault="002F76E3" w:rsidP="002F76E3">
            <w:pPr>
              <w:jc w:val="both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 kasety na min. 550 arkuszy formatu A4 przy 80g / 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FE82377" w14:textId="77777777" w:rsidR="002F76E3" w:rsidRPr="002F76E3" w:rsidRDefault="002F76E3" w:rsidP="002F76E3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2 kasety na ………… arkuszy formatu A4 przy 80g 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67A56D7C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5A5D4A79" w14:textId="77777777" w:rsidTr="002F76E3">
        <w:tc>
          <w:tcPr>
            <w:tcW w:w="567" w:type="dxa"/>
          </w:tcPr>
          <w:p w14:paraId="79B5EE2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E0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Podajnik dokumentów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2AFF" w14:textId="56D30388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automatyczny jednoprzebiegowy podajnik dokumentów, o pojemności min. 100 </w:t>
            </w:r>
            <w:r w:rsidR="00530363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rkuszy przy 80 g / m</w:t>
            </w:r>
            <w:r w:rsidRPr="002F76E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A3B6B4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8F593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2F76E3">
              <w:rPr>
                <w:rFonts w:cstheme="minorHAnsi"/>
                <w:sz w:val="20"/>
                <w:szCs w:val="20"/>
              </w:rPr>
              <w:t>automatyczny jednoprzebiegowy podajnik dokumentów, o pojemności ……….. arkuszy przy 80 g / 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2F76E3" w:rsidRPr="002F76E3" w14:paraId="6C1601E8" w14:textId="77777777" w:rsidTr="002F76E3">
        <w:tc>
          <w:tcPr>
            <w:tcW w:w="567" w:type="dxa"/>
          </w:tcPr>
          <w:p w14:paraId="47FEDB1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17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Podajnik boczny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9F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pojemność: min 80 arkuszy przy </w:t>
            </w:r>
          </w:p>
          <w:p w14:paraId="43D7A94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80 g/m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 ;</w:t>
            </w:r>
          </w:p>
          <w:p w14:paraId="43862CF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77B23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pojemność:  ………. arkuszy przy </w:t>
            </w:r>
          </w:p>
          <w:p w14:paraId="43FD6B9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80 g/m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sz w:val="20"/>
                <w:szCs w:val="20"/>
              </w:rPr>
              <w:t xml:space="preserve"> ;</w:t>
            </w:r>
          </w:p>
        </w:tc>
      </w:tr>
      <w:tr w:rsidR="002F76E3" w:rsidRPr="002F76E3" w14:paraId="38D4CEB0" w14:textId="77777777" w:rsidTr="002F76E3">
        <w:tc>
          <w:tcPr>
            <w:tcW w:w="567" w:type="dxa"/>
          </w:tcPr>
          <w:p w14:paraId="2354110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003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Pojemność tacy odbiorczej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432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250 arkuszy o gramaturze </w:t>
            </w:r>
          </w:p>
          <w:p w14:paraId="42E0407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301583B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6A308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……….. arkuszy o gramaturze 80 g/m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2F76E3" w:rsidRPr="002F76E3" w14:paraId="18CCFA75" w14:textId="77777777" w:rsidTr="002F76E3">
        <w:tc>
          <w:tcPr>
            <w:tcW w:w="567" w:type="dxa"/>
            <w:vAlign w:val="center"/>
          </w:tcPr>
          <w:p w14:paraId="570A046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A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Dwustronne drukowanie, kopiowanie i skanowanie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BB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dupleks automatyczny, automatyczne kopiowanie dwustronne oryginałów na dwustronne kopie</w:t>
            </w:r>
          </w:p>
        </w:tc>
        <w:tc>
          <w:tcPr>
            <w:tcW w:w="3827" w:type="dxa"/>
            <w:vAlign w:val="center"/>
          </w:tcPr>
          <w:p w14:paraId="456863A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0C46113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50EE27E3" w14:textId="77777777" w:rsidTr="002F76E3">
        <w:tc>
          <w:tcPr>
            <w:tcW w:w="567" w:type="dxa"/>
            <w:vAlign w:val="center"/>
          </w:tcPr>
          <w:p w14:paraId="0AB12B3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56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Czas nagrzewania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74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maks.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sekund</w:t>
            </w:r>
          </w:p>
          <w:p w14:paraId="2EB1C89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568CF8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 sekund</w:t>
            </w:r>
          </w:p>
        </w:tc>
      </w:tr>
      <w:tr w:rsidR="002F76E3" w:rsidRPr="002F76E3" w14:paraId="524D2B5D" w14:textId="77777777" w:rsidTr="002F76E3">
        <w:tc>
          <w:tcPr>
            <w:tcW w:w="567" w:type="dxa"/>
            <w:vAlign w:val="center"/>
          </w:tcPr>
          <w:p w14:paraId="5B7D11F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80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Tryb szybkiego uruchamiania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C6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maks. 5 sekund</w:t>
            </w:r>
          </w:p>
          <w:p w14:paraId="20C1B1A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C8E02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 sekund</w:t>
            </w:r>
          </w:p>
        </w:tc>
      </w:tr>
      <w:tr w:rsidR="002F76E3" w:rsidRPr="002F76E3" w14:paraId="70491DB7" w14:textId="77777777" w:rsidTr="002F76E3">
        <w:tc>
          <w:tcPr>
            <w:tcW w:w="567" w:type="dxa"/>
          </w:tcPr>
          <w:p w14:paraId="758562C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92B5DE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F0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624D6E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Szybkość druku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A8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04AEE6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minimum 50 stron </w:t>
            </w:r>
            <w:r w:rsidRPr="002F76E3">
              <w:rPr>
                <w:rFonts w:cstheme="minorHAnsi"/>
                <w:sz w:val="20"/>
                <w:szCs w:val="20"/>
              </w:rPr>
              <w:t>A4 / minutę</w:t>
            </w:r>
          </w:p>
        </w:tc>
        <w:tc>
          <w:tcPr>
            <w:tcW w:w="3827" w:type="dxa"/>
          </w:tcPr>
          <w:p w14:paraId="65A9B3D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A647288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 stron A4 / minutę</w:t>
            </w:r>
          </w:p>
          <w:p w14:paraId="3A8A8CD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177BAEF6" w14:textId="77777777" w:rsidTr="002F76E3">
        <w:tc>
          <w:tcPr>
            <w:tcW w:w="567" w:type="dxa"/>
          </w:tcPr>
          <w:p w14:paraId="4005F5F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BC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Rozdzielczość druku mono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DB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min. 1200 x 1200 dpi </w:t>
            </w:r>
          </w:p>
          <w:p w14:paraId="6CF06AB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3AF95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…………………………..</w:t>
            </w:r>
          </w:p>
        </w:tc>
      </w:tr>
      <w:tr w:rsidR="002F76E3" w:rsidRPr="002F76E3" w14:paraId="1A4D82E7" w14:textId="77777777" w:rsidTr="002F76E3">
        <w:tc>
          <w:tcPr>
            <w:tcW w:w="567" w:type="dxa"/>
          </w:tcPr>
          <w:p w14:paraId="7EF3C39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83B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Wydruk wstrzymany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B3F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zdefiniowania na urządzeniu polityki wstrzymywania wszystkich lub wybranych wydruków;</w:t>
            </w:r>
          </w:p>
          <w:p w14:paraId="3A8244F9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zarządzania swoją kolejką  wstrzymanych prac na pulpicie urządzenia,  po identyfikacji użytkownika kodem PIN (opcjonalnie kartą); </w:t>
            </w:r>
          </w:p>
          <w:p w14:paraId="329CCA11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podgląd wstrzymanego dokumentu;</w:t>
            </w:r>
          </w:p>
          <w:p w14:paraId="4400BE33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zmiana opcji  wykończeniowych;</w:t>
            </w:r>
          </w:p>
          <w:p w14:paraId="6B8D8410" w14:textId="77777777" w:rsidR="002F76E3" w:rsidRPr="002F76E3" w:rsidRDefault="002F76E3" w:rsidP="002F76E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zwolnienie do druku lub wykasowanie pracy. </w:t>
            </w:r>
          </w:p>
          <w:p w14:paraId="2F105C5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B33945" w14:textId="77777777" w:rsidR="002F76E3" w:rsidRPr="002F76E3" w:rsidRDefault="002F76E3" w:rsidP="002F76E3">
            <w:pPr>
              <w:numPr>
                <w:ilvl w:val="0"/>
                <w:numId w:val="3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73A8C05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75F8E36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8394720" w14:textId="77777777" w:rsidR="002F76E3" w:rsidRPr="002F76E3" w:rsidRDefault="002F76E3" w:rsidP="002F76E3">
            <w:pPr>
              <w:numPr>
                <w:ilvl w:val="0"/>
                <w:numId w:val="3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786A8CE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AADA5C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2BCE3E8" w14:textId="7EB5BA1B" w:rsid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CB1A787" w14:textId="77777777" w:rsidR="001303EF" w:rsidRPr="002F76E3" w:rsidRDefault="001303EF" w:rsidP="002F76E3">
            <w:pPr>
              <w:rPr>
                <w:rFonts w:cstheme="minorHAnsi"/>
                <w:sz w:val="20"/>
                <w:szCs w:val="20"/>
              </w:rPr>
            </w:pPr>
          </w:p>
          <w:p w14:paraId="038032B9" w14:textId="77777777" w:rsidR="002F76E3" w:rsidRPr="002F76E3" w:rsidRDefault="002F76E3" w:rsidP="002F76E3">
            <w:pPr>
              <w:numPr>
                <w:ilvl w:val="0"/>
                <w:numId w:val="3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28C36807" w14:textId="77777777" w:rsidR="002F76E3" w:rsidRPr="002F76E3" w:rsidRDefault="002F76E3" w:rsidP="002F76E3">
            <w:pPr>
              <w:numPr>
                <w:ilvl w:val="0"/>
                <w:numId w:val="3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6B7A9D4C" w14:textId="77777777" w:rsidR="002F76E3" w:rsidRPr="002F76E3" w:rsidRDefault="002F76E3" w:rsidP="002F76E3">
            <w:pPr>
              <w:numPr>
                <w:ilvl w:val="0"/>
                <w:numId w:val="3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9F154C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20A73CCB" w14:textId="77777777" w:rsidTr="002F76E3">
        <w:tc>
          <w:tcPr>
            <w:tcW w:w="567" w:type="dxa"/>
          </w:tcPr>
          <w:p w14:paraId="2AA3850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1E5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Czas wykonania pierwszej kopii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777" w14:textId="77777777" w:rsidR="002F76E3" w:rsidRPr="002F76E3" w:rsidRDefault="002F76E3" w:rsidP="001303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maks.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5,0</w:t>
            </w:r>
            <w:r w:rsidRPr="002F76E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sekund</w:t>
            </w:r>
          </w:p>
        </w:tc>
        <w:tc>
          <w:tcPr>
            <w:tcW w:w="3827" w:type="dxa"/>
          </w:tcPr>
          <w:p w14:paraId="782E3B5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 sekund</w:t>
            </w:r>
          </w:p>
        </w:tc>
      </w:tr>
      <w:tr w:rsidR="002F76E3" w:rsidRPr="002F76E3" w14:paraId="3EB32C35" w14:textId="77777777" w:rsidTr="002F76E3">
        <w:tc>
          <w:tcPr>
            <w:tcW w:w="567" w:type="dxa"/>
          </w:tcPr>
          <w:p w14:paraId="0970029E" w14:textId="0624F7EE" w:rsidR="002F76E3" w:rsidRPr="002F76E3" w:rsidRDefault="001303EF" w:rsidP="002F7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2F76E3"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0CD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Kopiowanie ciągłe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4D3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1 - 999</w:t>
            </w:r>
          </w:p>
        </w:tc>
        <w:tc>
          <w:tcPr>
            <w:tcW w:w="3827" w:type="dxa"/>
          </w:tcPr>
          <w:p w14:paraId="715AAD31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</w:tc>
      </w:tr>
      <w:tr w:rsidR="002F76E3" w:rsidRPr="002F76E3" w14:paraId="2E777AD9" w14:textId="77777777" w:rsidTr="002F76E3">
        <w:tc>
          <w:tcPr>
            <w:tcW w:w="567" w:type="dxa"/>
          </w:tcPr>
          <w:p w14:paraId="7AB3CD62" w14:textId="123EC65A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  <w:r w:rsidR="001303EF">
              <w:rPr>
                <w:rFonts w:cstheme="minorHAnsi"/>
                <w:sz w:val="20"/>
                <w:szCs w:val="20"/>
              </w:rPr>
              <w:t>0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2A8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Powiększanie dokumentów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5B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25% - 400%</w:t>
            </w:r>
          </w:p>
          <w:p w14:paraId="7D12EFD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5A880011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</w:tc>
      </w:tr>
      <w:tr w:rsidR="002F76E3" w:rsidRPr="002F76E3" w14:paraId="2B3C905C" w14:textId="77777777" w:rsidTr="002F76E3">
        <w:tc>
          <w:tcPr>
            <w:tcW w:w="567" w:type="dxa"/>
          </w:tcPr>
          <w:p w14:paraId="38B0952C" w14:textId="3BFD71DB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  <w:r w:rsidR="001303EF">
              <w:rPr>
                <w:rFonts w:cstheme="minorHAnsi"/>
                <w:sz w:val="20"/>
                <w:szCs w:val="20"/>
              </w:rPr>
              <w:t>1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79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Skaner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20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Płaski, jednoprzebiegowy, dwustronny podajnik oryginałów umożliwiający jednoczesne skanowanie dwustronnego dokumentu w jednym przejściu arkusza.</w:t>
            </w:r>
          </w:p>
          <w:p w14:paraId="6F04148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0A94FEB4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>spełnia / nie spełnia*</w:t>
            </w:r>
          </w:p>
          <w:p w14:paraId="10FBE994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2F76E3" w:rsidRPr="002F76E3" w14:paraId="0E3C4332" w14:textId="77777777" w:rsidTr="002F76E3">
        <w:tc>
          <w:tcPr>
            <w:tcW w:w="567" w:type="dxa"/>
          </w:tcPr>
          <w:p w14:paraId="4D7AD8BC" w14:textId="466EDF03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1303EF">
              <w:rPr>
                <w:rFonts w:cstheme="minorHAnsi"/>
                <w:sz w:val="20"/>
                <w:szCs w:val="20"/>
              </w:rPr>
              <w:t>2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0C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Szybkość skanowania mono i kolor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62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minimum  50 obrazów A4 / min. przy 300 dpi </w:t>
            </w:r>
          </w:p>
          <w:p w14:paraId="7C526C3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010DECA6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…………….. obrazów A4 / min. przy 300 dpi</w:t>
            </w:r>
          </w:p>
        </w:tc>
      </w:tr>
      <w:tr w:rsidR="002F76E3" w:rsidRPr="002F76E3" w14:paraId="58EA8412" w14:textId="77777777" w:rsidTr="002F76E3">
        <w:tc>
          <w:tcPr>
            <w:tcW w:w="567" w:type="dxa"/>
          </w:tcPr>
          <w:p w14:paraId="38EA930F" w14:textId="7219C254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  <w:r w:rsidR="001303EF">
              <w:rPr>
                <w:rFonts w:cstheme="minorHAnsi"/>
                <w:sz w:val="20"/>
                <w:szCs w:val="20"/>
              </w:rPr>
              <w:t>3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6C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Rozdzielczość skanowania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4A1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min. w przedziale od 100 x 100 do </w:t>
            </w:r>
          </w:p>
          <w:p w14:paraId="6657812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600 x 600</w:t>
            </w:r>
          </w:p>
        </w:tc>
        <w:tc>
          <w:tcPr>
            <w:tcW w:w="3827" w:type="dxa"/>
          </w:tcPr>
          <w:p w14:paraId="460214F3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2F76E3" w:rsidRPr="002F76E3" w14:paraId="4743E3D5" w14:textId="77777777" w:rsidTr="002F76E3">
        <w:tc>
          <w:tcPr>
            <w:tcW w:w="567" w:type="dxa"/>
          </w:tcPr>
          <w:p w14:paraId="37D97F8E" w14:textId="1473BF53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  <w:r w:rsidR="001303EF">
              <w:rPr>
                <w:rFonts w:cstheme="minorHAnsi"/>
                <w:sz w:val="20"/>
                <w:szCs w:val="20"/>
              </w:rPr>
              <w:t>4</w:t>
            </w:r>
            <w:r w:rsidRPr="002F76E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C5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Docelowe miejsca skanowania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93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e-mail, folder na dysku, SMB, pamięć USB </w:t>
            </w:r>
          </w:p>
        </w:tc>
        <w:tc>
          <w:tcPr>
            <w:tcW w:w="3827" w:type="dxa"/>
          </w:tcPr>
          <w:p w14:paraId="11641344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7304D2CF" w14:textId="77777777" w:rsidTr="002F76E3">
        <w:tc>
          <w:tcPr>
            <w:tcW w:w="567" w:type="dxa"/>
          </w:tcPr>
          <w:p w14:paraId="12882AD6" w14:textId="357E9C14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  <w:r w:rsidR="001303EF">
              <w:rPr>
                <w:rFonts w:cstheme="minorHAnsi"/>
                <w:sz w:val="20"/>
                <w:szCs w:val="20"/>
              </w:rPr>
              <w:t>5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00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Format skanowanych plików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63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TIFF, PDF, JPEG, XPS, EPS</w:t>
            </w:r>
          </w:p>
        </w:tc>
        <w:tc>
          <w:tcPr>
            <w:tcW w:w="3827" w:type="dxa"/>
          </w:tcPr>
          <w:p w14:paraId="66E179A6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5E344E34" w14:textId="77777777" w:rsidTr="002F76E3">
        <w:tc>
          <w:tcPr>
            <w:tcW w:w="567" w:type="dxa"/>
          </w:tcPr>
          <w:p w14:paraId="1B18328F" w14:textId="27B70D51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  <w:r w:rsidR="001303EF">
              <w:rPr>
                <w:rFonts w:cstheme="minorHAnsi"/>
                <w:sz w:val="20"/>
                <w:szCs w:val="20"/>
              </w:rPr>
              <w:t>6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6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OCR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F9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wbudowany moduł OCR bez limitu stron i licencji pozwalający skanować do formatów  Word, PowerPoint, do przeszukiwalnego PDF</w:t>
            </w:r>
          </w:p>
        </w:tc>
        <w:tc>
          <w:tcPr>
            <w:tcW w:w="3827" w:type="dxa"/>
          </w:tcPr>
          <w:p w14:paraId="085C7655" w14:textId="77777777" w:rsidR="002F76E3" w:rsidRPr="002F76E3" w:rsidRDefault="002F76E3" w:rsidP="002F76E3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6B191D25" w14:textId="77777777" w:rsidTr="002F76E3">
        <w:tc>
          <w:tcPr>
            <w:tcW w:w="567" w:type="dxa"/>
          </w:tcPr>
          <w:p w14:paraId="17A90AFE" w14:textId="2F2ABEF4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  <w:r w:rsidR="001303EF">
              <w:rPr>
                <w:rFonts w:cstheme="minorHAnsi"/>
                <w:sz w:val="20"/>
                <w:szCs w:val="20"/>
              </w:rPr>
              <w:t>7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D8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Dysk </w:t>
            </w:r>
            <w:r w:rsidRPr="002F76E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AF8" w14:textId="77777777" w:rsidR="002F76E3" w:rsidRPr="002F76E3" w:rsidRDefault="002F76E3" w:rsidP="002F76E3">
            <w:pPr>
              <w:numPr>
                <w:ilvl w:val="0"/>
                <w:numId w:val="4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wbudowany dysk minimum </w:t>
            </w:r>
          </w:p>
          <w:p w14:paraId="082D354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      250 GB</w:t>
            </w:r>
          </w:p>
          <w:p w14:paraId="4960CD70" w14:textId="77777777" w:rsidR="002F76E3" w:rsidRPr="002F76E3" w:rsidRDefault="002F76E3" w:rsidP="002F76E3">
            <w:pPr>
              <w:numPr>
                <w:ilvl w:val="0"/>
                <w:numId w:val="4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szyfrowany kluczem AES 256 bit</w:t>
            </w:r>
          </w:p>
          <w:p w14:paraId="21B61ED3" w14:textId="77777777" w:rsidR="002F76E3" w:rsidRPr="002F76E3" w:rsidRDefault="002F76E3" w:rsidP="002F76E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875D29" w14:textId="77777777" w:rsidR="001303EF" w:rsidRDefault="002F76E3" w:rsidP="002F76E3">
            <w:pPr>
              <w:numPr>
                <w:ilvl w:val="0"/>
                <w:numId w:val="4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wbudowany dysk twardy ….……….GB</w:t>
            </w:r>
          </w:p>
          <w:p w14:paraId="62C95606" w14:textId="15EC6911" w:rsidR="002F76E3" w:rsidRPr="002F76E3" w:rsidRDefault="002F76E3" w:rsidP="001303EF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F6080F" w14:textId="77777777" w:rsidR="002F76E3" w:rsidRPr="002F76E3" w:rsidRDefault="002F76E3" w:rsidP="002F76E3">
            <w:pPr>
              <w:numPr>
                <w:ilvl w:val="0"/>
                <w:numId w:val="4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  <w:p w14:paraId="59A0062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0C3F8900" w14:textId="77777777" w:rsidTr="002F76E3">
        <w:tc>
          <w:tcPr>
            <w:tcW w:w="567" w:type="dxa"/>
          </w:tcPr>
          <w:p w14:paraId="3D8014DE" w14:textId="7AE88B23" w:rsidR="002F76E3" w:rsidRPr="002F76E3" w:rsidRDefault="001303EF" w:rsidP="002F7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2F76E3"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F5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Pamięć urządzenia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0D7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3 GB </w:t>
            </w:r>
          </w:p>
        </w:tc>
        <w:tc>
          <w:tcPr>
            <w:tcW w:w="3827" w:type="dxa"/>
          </w:tcPr>
          <w:p w14:paraId="403F4F5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………………..………GB</w:t>
            </w:r>
          </w:p>
          <w:p w14:paraId="57D472A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76E3" w:rsidRPr="002F76E3" w14:paraId="14FB400A" w14:textId="77777777" w:rsidTr="002F76E3">
        <w:tc>
          <w:tcPr>
            <w:tcW w:w="567" w:type="dxa"/>
          </w:tcPr>
          <w:p w14:paraId="7C77830A" w14:textId="6D75EFC2" w:rsidR="002F76E3" w:rsidRPr="002F76E3" w:rsidRDefault="001303EF" w:rsidP="002F7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="002F76E3"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FC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Języki opisu strony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95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PCL6, oryginalny Adobe Postscript 3 (nie emulacja) </w:t>
            </w:r>
          </w:p>
          <w:p w14:paraId="703AF271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073C93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</w:tc>
      </w:tr>
      <w:tr w:rsidR="002F76E3" w:rsidRPr="002F76E3" w14:paraId="6A35D27D" w14:textId="77777777" w:rsidTr="002F76E3">
        <w:tc>
          <w:tcPr>
            <w:tcW w:w="567" w:type="dxa"/>
          </w:tcPr>
          <w:p w14:paraId="05D4792E" w14:textId="0CD66DFF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  <w:r w:rsidR="001303EF">
              <w:rPr>
                <w:rFonts w:cstheme="minorHAnsi"/>
                <w:sz w:val="20"/>
                <w:szCs w:val="20"/>
              </w:rPr>
              <w:t>0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05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Interfejsy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BB93" w14:textId="7BAD9B78" w:rsidR="002F76E3" w:rsidRPr="008C6272" w:rsidRDefault="002F76E3" w:rsidP="008C6272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Standardowo: 1000Base-T/100Base-TX/10Base-T, bezprzewodowa sieć LAN (IEEE 802.11 b/g/n, )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USB 2.0 (host) x 1,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3.0 (host) x 1,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2.0 (urządzenie) x1</w:t>
            </w:r>
          </w:p>
        </w:tc>
        <w:tc>
          <w:tcPr>
            <w:tcW w:w="3827" w:type="dxa"/>
          </w:tcPr>
          <w:p w14:paraId="3DB8235F" w14:textId="77777777" w:rsidR="0004519F" w:rsidRDefault="0004519F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52AD63" w14:textId="77777777" w:rsidR="0004519F" w:rsidRDefault="0004519F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77AB173" w14:textId="5C31B752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08F6415A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0FAE801D" w14:textId="77777777" w:rsidTr="002F76E3">
        <w:tc>
          <w:tcPr>
            <w:tcW w:w="567" w:type="dxa"/>
          </w:tcPr>
          <w:p w14:paraId="2DD8F97A" w14:textId="43A1C45E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  <w:r w:rsidR="001303EF">
              <w:rPr>
                <w:rFonts w:cstheme="minorHAnsi"/>
                <w:sz w:val="20"/>
                <w:szCs w:val="20"/>
              </w:rPr>
              <w:t>1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EA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Wyświetlacz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BD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LCD,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dotykowy, kolorowy, </w:t>
            </w:r>
          </w:p>
          <w:p w14:paraId="2DE93EE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10 - calowy, 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>w języku polskim</w:t>
            </w:r>
          </w:p>
          <w:p w14:paraId="681EA4F7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AB8665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4FDBC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2F76E3" w:rsidRPr="002F76E3" w14:paraId="60BF44DF" w14:textId="77777777" w:rsidTr="002F76E3">
        <w:tc>
          <w:tcPr>
            <w:tcW w:w="567" w:type="dxa"/>
          </w:tcPr>
          <w:p w14:paraId="34759BD2" w14:textId="375D5062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  <w:r w:rsidR="001303EF">
              <w:rPr>
                <w:rFonts w:cstheme="minorHAnsi"/>
                <w:sz w:val="20"/>
                <w:szCs w:val="20"/>
              </w:rPr>
              <w:t>2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57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Funkcje zabezpieczeń </w:t>
            </w:r>
            <w:r w:rsidRPr="002F76E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92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wydruk zabezpieczony kodem PIN</w:t>
            </w:r>
          </w:p>
          <w:p w14:paraId="743A6A71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12550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5A53ED31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5E9BDCC" w14:textId="77777777" w:rsidTr="002F76E3">
        <w:tc>
          <w:tcPr>
            <w:tcW w:w="567" w:type="dxa"/>
          </w:tcPr>
          <w:p w14:paraId="24C1FED9" w14:textId="17B6EAFE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  <w:r w:rsidR="001303EF">
              <w:rPr>
                <w:rFonts w:cstheme="minorHAnsi"/>
                <w:sz w:val="20"/>
                <w:szCs w:val="20"/>
              </w:rPr>
              <w:t>3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A8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Bezpieczeństwo</w:t>
            </w:r>
            <w:r w:rsidRPr="002F76E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94A" w14:textId="77777777" w:rsidR="002F76E3" w:rsidRPr="002F76E3" w:rsidRDefault="002F76E3" w:rsidP="002F76E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opcjonalnie możliwość zastosowania Mirroringu dysku twardego;</w:t>
            </w:r>
          </w:p>
          <w:p w14:paraId="73E87814" w14:textId="77777777" w:rsidR="002F76E3" w:rsidRPr="002F76E3" w:rsidRDefault="002F76E3" w:rsidP="002F76E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integracja z systemem SIEM</w:t>
            </w:r>
          </w:p>
          <w:p w14:paraId="38537C32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D0576A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73D1512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024154C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4351D87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689F740" w14:textId="77777777" w:rsidTr="002F76E3">
        <w:tc>
          <w:tcPr>
            <w:tcW w:w="567" w:type="dxa"/>
          </w:tcPr>
          <w:p w14:paraId="632304E9" w14:textId="455683A3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  <w:r w:rsidR="001303EF">
              <w:rPr>
                <w:rFonts w:cstheme="minorHAnsi"/>
                <w:sz w:val="20"/>
                <w:szCs w:val="20"/>
              </w:rPr>
              <w:t>4</w:t>
            </w:r>
            <w:r w:rsidRPr="002F76E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5B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E211" w14:textId="6674BA7C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oprogramowanie oparte na chmurze (bez potrzeby instalacji lokalnego serwera)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centralnego śledzenia i raportowania kosztów,  generowanych przez poszczególnych użytkowników,  powstałych poprzez wykonanie określonych ilości kopii / wydruków /skanów;</w:t>
            </w:r>
          </w:p>
          <w:p w14:paraId="14B870F5" w14:textId="77777777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centralnego definiowania identyfikatorów użytkowników (numerów kart lub kodów PIN);</w:t>
            </w:r>
          </w:p>
          <w:p w14:paraId="02D22520" w14:textId="77777777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przydzielania uprawnień do poszczególnych funkcji urządzeń, np. kolor czy skanowanie;</w:t>
            </w:r>
          </w:p>
          <w:p w14:paraId="52E6DFFE" w14:textId="77777777" w:rsidR="002F76E3" w:rsidRPr="002F76E3" w:rsidRDefault="002F76E3" w:rsidP="002F76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rozbudowy o kolejne urządzenia tej samej marki,  bez konieczności zakupu dodatkowych licencji. </w:t>
            </w:r>
          </w:p>
          <w:p w14:paraId="7E2BE2EC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AD6BCC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3C0D58E3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717C5F8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129C34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FF39F3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5F0EEB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DCC3FEF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6C60FF5" w14:textId="77777777" w:rsidR="008C6272" w:rsidRDefault="008C6272" w:rsidP="008C6272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F6DC54" w14:textId="4E323272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066F65A6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9B50B1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78FA98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632839E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AF01B89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4B6FDA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60EF33C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9613FF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0FC97C97" w14:textId="77777777" w:rsidTr="002F76E3">
        <w:tc>
          <w:tcPr>
            <w:tcW w:w="567" w:type="dxa"/>
          </w:tcPr>
          <w:p w14:paraId="55DF3561" w14:textId="0CDBAFDB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</w:t>
            </w:r>
            <w:r w:rsidR="001303EF">
              <w:rPr>
                <w:rFonts w:cstheme="minorHAnsi"/>
                <w:sz w:val="20"/>
                <w:szCs w:val="20"/>
              </w:rPr>
              <w:t>5</w:t>
            </w:r>
            <w:r w:rsidRPr="002F76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FF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Okres dzierżawy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944" w14:textId="10894F59" w:rsidR="002F76E3" w:rsidRPr="002F76E3" w:rsidRDefault="002F76E3" w:rsidP="001303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60 miesięcy:</w:t>
            </w:r>
            <w:r w:rsidR="001303EF">
              <w:rPr>
                <w:rFonts w:cstheme="minorHAnsi"/>
                <w:sz w:val="20"/>
                <w:szCs w:val="20"/>
              </w:rPr>
              <w:t xml:space="preserve"> </w:t>
            </w:r>
            <w:r w:rsidRPr="002F76E3">
              <w:rPr>
                <w:rFonts w:cstheme="minorHAnsi"/>
                <w:sz w:val="20"/>
                <w:szCs w:val="20"/>
              </w:rPr>
              <w:t>01. 01. 2020r – 31. 12. 2024r</w:t>
            </w:r>
          </w:p>
        </w:tc>
        <w:tc>
          <w:tcPr>
            <w:tcW w:w="3827" w:type="dxa"/>
          </w:tcPr>
          <w:p w14:paraId="728FC01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bookmarkEnd w:id="3"/>
    </w:tbl>
    <w:p w14:paraId="3FBD69EC" w14:textId="77777777" w:rsidR="002F76E3" w:rsidRPr="002F76E3" w:rsidRDefault="002F76E3" w:rsidP="002F76E3">
      <w:pPr>
        <w:rPr>
          <w:rFonts w:cstheme="minorHAnsi"/>
          <w:b/>
          <w:sz w:val="20"/>
          <w:szCs w:val="20"/>
        </w:rPr>
      </w:pPr>
    </w:p>
    <w:p w14:paraId="60955DFF" w14:textId="77777777" w:rsidR="002F76E3" w:rsidRPr="002F76E3" w:rsidRDefault="002F76E3" w:rsidP="002F76E3">
      <w:pPr>
        <w:ind w:hanging="567"/>
        <w:rPr>
          <w:b/>
        </w:rPr>
      </w:pPr>
      <w:r w:rsidRPr="002F76E3">
        <w:rPr>
          <w:b/>
        </w:rPr>
        <w:lastRenderedPageBreak/>
        <w:t>IV. Urządzenie wielofunkcyjne  A4 kolor (pozycja nr II.4 OPZ).</w:t>
      </w:r>
    </w:p>
    <w:tbl>
      <w:tblPr>
        <w:tblStyle w:val="Tabela-Siatka"/>
        <w:tblW w:w="153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3827"/>
        <w:gridCol w:w="4849"/>
      </w:tblGrid>
      <w:tr w:rsidR="002F76E3" w:rsidRPr="002F76E3" w14:paraId="446BF801" w14:textId="77777777" w:rsidTr="002F76E3">
        <w:trPr>
          <w:gridAfter w:val="1"/>
          <w:wAfter w:w="4849" w:type="dxa"/>
        </w:trPr>
        <w:tc>
          <w:tcPr>
            <w:tcW w:w="567" w:type="dxa"/>
            <w:shd w:val="clear" w:color="auto" w:fill="DEEAF6" w:themeFill="accent5" w:themeFillTint="33"/>
          </w:tcPr>
          <w:p w14:paraId="5D43E29E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10599F38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L.p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593DD653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 xml:space="preserve">                                                      Parametry wymagane</w:t>
            </w:r>
          </w:p>
          <w:p w14:paraId="345403B9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EEAF6" w:themeFill="accent5" w:themeFillTint="33"/>
          </w:tcPr>
          <w:p w14:paraId="161F9452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>Parametry urządzeń wykonawcy</w:t>
            </w:r>
          </w:p>
          <w:p w14:paraId="5489C589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F76E3" w:rsidRPr="002F76E3" w14:paraId="09D19680" w14:textId="77777777" w:rsidTr="002F76E3">
        <w:trPr>
          <w:gridAfter w:val="1"/>
          <w:wAfter w:w="4849" w:type="dxa"/>
        </w:trPr>
        <w:tc>
          <w:tcPr>
            <w:tcW w:w="567" w:type="dxa"/>
            <w:shd w:val="clear" w:color="auto" w:fill="DEEAF6" w:themeFill="accent5" w:themeFillTint="33"/>
          </w:tcPr>
          <w:p w14:paraId="7D161307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52E4FD7C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35DD6752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F76E3" w:rsidRPr="002F76E3" w14:paraId="28A11F98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48875A9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BAAD4C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33B2B2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964DCE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Marka / model</w:t>
            </w:r>
          </w:p>
        </w:tc>
        <w:tc>
          <w:tcPr>
            <w:tcW w:w="3828" w:type="dxa"/>
          </w:tcPr>
          <w:p w14:paraId="5D7AAD3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549630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36127C8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7E40907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………………………………………………**</w:t>
            </w:r>
          </w:p>
          <w:p w14:paraId="0DF26F3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C197BAD" w14:textId="77777777" w:rsidTr="002F76E3">
        <w:trPr>
          <w:gridAfter w:val="1"/>
          <w:wAfter w:w="4849" w:type="dxa"/>
        </w:trPr>
        <w:tc>
          <w:tcPr>
            <w:tcW w:w="567" w:type="dxa"/>
            <w:vAlign w:val="center"/>
          </w:tcPr>
          <w:p w14:paraId="4845CDC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38F52B8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Ilość </w:t>
            </w:r>
          </w:p>
          <w:p w14:paraId="3093D62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28A5BAC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00EBAB5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F76E3" w:rsidRPr="002F76E3" w14:paraId="311A5AAA" w14:textId="77777777" w:rsidTr="002F76E3">
        <w:trPr>
          <w:gridAfter w:val="1"/>
          <w:wAfter w:w="4849" w:type="dxa"/>
        </w:trPr>
        <w:tc>
          <w:tcPr>
            <w:tcW w:w="567" w:type="dxa"/>
            <w:vAlign w:val="center"/>
          </w:tcPr>
          <w:p w14:paraId="28AA8FD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325CF10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3828" w:type="dxa"/>
            <w:vAlign w:val="center"/>
          </w:tcPr>
          <w:p w14:paraId="3296EBF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sz w:val="20"/>
                <w:szCs w:val="20"/>
              </w:rPr>
              <w:t xml:space="preserve">Fabrycznie nowe </w:t>
            </w: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urządzenie wielofunkcyjne A4. </w:t>
            </w:r>
          </w:p>
          <w:p w14:paraId="62E811F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Rok produkcji: 2018 / 2019</w:t>
            </w:r>
          </w:p>
          <w:p w14:paraId="7C060E63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62EE1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Fabrycznie nowe urządzenie wielofunkcyjne A4 </w:t>
            </w:r>
          </w:p>
          <w:p w14:paraId="6155BC0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Rok produkcji: ……………………….</w:t>
            </w:r>
          </w:p>
        </w:tc>
      </w:tr>
      <w:tr w:rsidR="002F76E3" w:rsidRPr="002F76E3" w14:paraId="036DD7D6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5B14FF9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4F9E9A9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Podstawa pod urządzenie</w:t>
            </w:r>
          </w:p>
        </w:tc>
        <w:tc>
          <w:tcPr>
            <w:tcW w:w="3828" w:type="dxa"/>
            <w:vAlign w:val="center"/>
          </w:tcPr>
          <w:p w14:paraId="129DCFC1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Calibri" w:cstheme="minorHAnsi"/>
                <w:color w:val="000000"/>
                <w:sz w:val="20"/>
                <w:szCs w:val="20"/>
              </w:rPr>
              <w:t xml:space="preserve">Urządzenie nabiurkowe, </w:t>
            </w:r>
          </w:p>
          <w:p w14:paraId="4B37CF5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Calibri" w:cstheme="minorHAnsi"/>
                <w:color w:val="000000"/>
                <w:sz w:val="20"/>
                <w:szCs w:val="20"/>
              </w:rPr>
              <w:t>z maksymalnie jedną kasetą na papier</w:t>
            </w:r>
          </w:p>
          <w:p w14:paraId="371B221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E8F58C4" w14:textId="33EBA416" w:rsidR="001303EF" w:rsidRPr="002F76E3" w:rsidRDefault="001303EF" w:rsidP="001303E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Calibri" w:cstheme="minorHAnsi"/>
                <w:color w:val="000000"/>
                <w:sz w:val="20"/>
                <w:szCs w:val="20"/>
              </w:rPr>
              <w:t>Urządzenie nabiurkowe, z jedną kasetą na papier</w:t>
            </w:r>
          </w:p>
          <w:p w14:paraId="26F79723" w14:textId="62F62119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43E57D6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27FDD01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1D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25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Kolorowy druk laserowy, automatyczny druk dwustronny w standardzie</w:t>
            </w:r>
          </w:p>
          <w:p w14:paraId="1E5F011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BA042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4B78528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06BC766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FB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Funkcjonalność wymagana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07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drukowanie, skanowanie, kopiowanie, faks.</w:t>
            </w:r>
          </w:p>
          <w:p w14:paraId="616B98B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CE69A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55C1EF2B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4F7C1B9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AF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Maksymalny format druku / kopii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0F9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A4 </w:t>
            </w:r>
          </w:p>
          <w:p w14:paraId="125F9D2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1C825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6082FE97" w14:textId="77777777" w:rsidTr="008C6272">
        <w:trPr>
          <w:gridAfter w:val="1"/>
          <w:wAfter w:w="4849" w:type="dxa"/>
        </w:trPr>
        <w:tc>
          <w:tcPr>
            <w:tcW w:w="567" w:type="dxa"/>
          </w:tcPr>
          <w:p w14:paraId="0C01264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91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Kasety na papier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9A2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kaseta na papier, obsługująca format papieru A4  - A6.</w:t>
            </w:r>
          </w:p>
          <w:p w14:paraId="6C4198F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827" w:type="dxa"/>
          </w:tcPr>
          <w:p w14:paraId="2B97256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spełnia / nie spełnia*</w:t>
            </w:r>
          </w:p>
        </w:tc>
      </w:tr>
      <w:tr w:rsidR="002F76E3" w:rsidRPr="002F76E3" w14:paraId="7E2F525D" w14:textId="77777777" w:rsidTr="008C6272">
        <w:trPr>
          <w:gridAfter w:val="1"/>
          <w:wAfter w:w="4849" w:type="dxa"/>
        </w:trPr>
        <w:tc>
          <w:tcPr>
            <w:tcW w:w="567" w:type="dxa"/>
          </w:tcPr>
          <w:p w14:paraId="1C6DD1B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C0F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Pojemność kaset na papier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27D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kaseta na 550 arkuszy o gramaturze </w:t>
            </w:r>
          </w:p>
          <w:p w14:paraId="3A3E2D1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E5536C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2623658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kaseta na ………..……arkuszy </w:t>
            </w:r>
          </w:p>
          <w:p w14:paraId="36FBDCC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7511F6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F76E3" w:rsidRPr="002F76E3" w14:paraId="4C0BDFEF" w14:textId="77777777" w:rsidTr="008C6272">
        <w:trPr>
          <w:gridAfter w:val="1"/>
          <w:wAfter w:w="4849" w:type="dxa"/>
        </w:trPr>
        <w:tc>
          <w:tcPr>
            <w:tcW w:w="567" w:type="dxa"/>
          </w:tcPr>
          <w:p w14:paraId="7877BBC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D8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Podajnik dokumentów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AD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Jednoprzebiegowy automatyczny podajnik dokumentów o pojemności min. 100 arkuszy 80 g/m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1EC9542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4B425D8E" w14:textId="6DAB7188" w:rsidR="002F76E3" w:rsidRPr="002F76E3" w:rsidRDefault="002F76E3" w:rsidP="001303E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Jednoprzebiegowy automatyczny podajnik dokumentów o pojemności ………..……..  arkuszy</w:t>
            </w:r>
            <w:r w:rsidR="001303E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80 g/m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F76E3" w:rsidRPr="002F76E3" w14:paraId="5DFBDAE7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7E9ABB5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2CC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Podajnik boczny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1B6B" w14:textId="652F5DD3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Nunito Sans" w:eastAsia="Times New Roman" w:hAnsi="Nunito Sans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min. 100 arkuszy (80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; </w:t>
            </w:r>
          </w:p>
        </w:tc>
        <w:tc>
          <w:tcPr>
            <w:tcW w:w="3827" w:type="dxa"/>
          </w:tcPr>
          <w:p w14:paraId="56AE37C0" w14:textId="77777777" w:rsid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 arkuszy (80 g/m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</w:t>
            </w:r>
          </w:p>
          <w:p w14:paraId="1D8DA4E6" w14:textId="499E3D9B" w:rsidR="001303EF" w:rsidRPr="002F76E3" w:rsidRDefault="001303EF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53BEE8AE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2209B77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517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Obsługiwana gramatura papieru z podajnika bocznego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C22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min. 60 - 220  g/m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827" w:type="dxa"/>
          </w:tcPr>
          <w:p w14:paraId="6B70717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……………………….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g/m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F76E3" w:rsidRPr="002F76E3" w14:paraId="054BD067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5DF1496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E23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Pojemność tacy odbiorczej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F5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 arkuszy 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421A401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9DADA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…….. arkuszy 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411CB4A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15FC2335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4886AF7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2C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Dwustronne drukowanie, kopiowanie i skanowanie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CB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dupleks automatyczny,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automatyczne kopiowanie dwustronne oryginałów na dwustronne kopie</w:t>
            </w:r>
          </w:p>
        </w:tc>
        <w:tc>
          <w:tcPr>
            <w:tcW w:w="3827" w:type="dxa"/>
          </w:tcPr>
          <w:p w14:paraId="139A38D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82AB8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18D226A8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04DF59B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4A1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76A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maks. 10 sekund</w:t>
            </w:r>
          </w:p>
          <w:p w14:paraId="7448A8C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7FB86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………………….. sekund</w:t>
            </w:r>
          </w:p>
        </w:tc>
      </w:tr>
      <w:tr w:rsidR="002F76E3" w:rsidRPr="002F76E3" w14:paraId="5080D2AF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5121A95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2BD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Tryb szybkiego uruchamiania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007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maks. 5 sekund</w:t>
            </w:r>
          </w:p>
          <w:p w14:paraId="45BF962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F0087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……………………sekund</w:t>
            </w:r>
          </w:p>
        </w:tc>
      </w:tr>
      <w:tr w:rsidR="002F76E3" w:rsidRPr="002F76E3" w14:paraId="0420142D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791F522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09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Szybkość druku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B8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Nunito Sans" w:hAnsi="Nunito Sans"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A4 mono / kolor – min. 25 stron /min.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3827" w:type="dxa"/>
          </w:tcPr>
          <w:p w14:paraId="3C6BE04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……….. stron A4 /min. mono / kolor</w:t>
            </w:r>
          </w:p>
          <w:p w14:paraId="118706E4" w14:textId="77777777" w:rsidR="002F76E3" w:rsidRPr="002F76E3" w:rsidRDefault="002F76E3" w:rsidP="002F76E3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2F76E3" w:rsidRPr="002F76E3" w14:paraId="24FC6C15" w14:textId="77777777" w:rsidTr="001303EF">
        <w:trPr>
          <w:gridAfter w:val="1"/>
          <w:wAfter w:w="4849" w:type="dxa"/>
        </w:trPr>
        <w:tc>
          <w:tcPr>
            <w:tcW w:w="567" w:type="dxa"/>
          </w:tcPr>
          <w:p w14:paraId="5DB2B06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18.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3AA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Rozdzielczość drukowania rzeczywista (nie interpelowana)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4E6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min. 1200 x 1200 dpi</w:t>
            </w:r>
          </w:p>
        </w:tc>
        <w:tc>
          <w:tcPr>
            <w:tcW w:w="3827" w:type="dxa"/>
          </w:tcPr>
          <w:p w14:paraId="1C2A122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506126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…………………………………..</w:t>
            </w:r>
          </w:p>
        </w:tc>
      </w:tr>
      <w:tr w:rsidR="002F76E3" w:rsidRPr="002F76E3" w14:paraId="525872B0" w14:textId="77777777" w:rsidTr="001303EF">
        <w:trPr>
          <w:gridAfter w:val="1"/>
          <w:wAfter w:w="4849" w:type="dxa"/>
        </w:trPr>
        <w:tc>
          <w:tcPr>
            <w:tcW w:w="567" w:type="dxa"/>
          </w:tcPr>
          <w:p w14:paraId="02CB2EB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924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Wydruk wstrzymany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84B0" w14:textId="77777777" w:rsidR="002F76E3" w:rsidRPr="002F76E3" w:rsidRDefault="002F76E3" w:rsidP="002F76E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zdefiniowania na urządzeniu polityki wstrzymywania wszystkich lub wybranych wydruków;</w:t>
            </w:r>
          </w:p>
          <w:p w14:paraId="1DD5F97B" w14:textId="77777777" w:rsidR="002F76E3" w:rsidRPr="002F76E3" w:rsidRDefault="002F76E3" w:rsidP="002F76E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zarządzania swoją kolejką  wstrzymanych prac na pulpicie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urządzenia,  po identyfikacji użytkownika kodem PIN (opcjonalnie kartą);</w:t>
            </w:r>
          </w:p>
          <w:p w14:paraId="34D0973C" w14:textId="77777777" w:rsidR="002F76E3" w:rsidRPr="002F76E3" w:rsidRDefault="002F76E3" w:rsidP="002F76E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podgląd wstrzymanego dokumentu, zmiana opcji   wykończeniowych, zwolnienie do druku lub wykasowanie pracy. </w:t>
            </w:r>
          </w:p>
          <w:p w14:paraId="4146B17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5011EAF5" w14:textId="77777777" w:rsidR="002F76E3" w:rsidRPr="002F76E3" w:rsidRDefault="002F76E3" w:rsidP="002F76E3">
            <w:pPr>
              <w:numPr>
                <w:ilvl w:val="0"/>
                <w:numId w:val="44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spełnia / nie spełnia*</w:t>
            </w:r>
          </w:p>
          <w:p w14:paraId="5A6F879A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B20D8B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0BE44DE" w14:textId="77777777" w:rsidR="002F76E3" w:rsidRPr="002F76E3" w:rsidRDefault="002F76E3" w:rsidP="002F76E3">
            <w:pPr>
              <w:numPr>
                <w:ilvl w:val="0"/>
                <w:numId w:val="44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7E64DB67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41E7B0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1625315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1A281D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A81D86C" w14:textId="77777777" w:rsidR="002F76E3" w:rsidRPr="002F76E3" w:rsidRDefault="002F76E3" w:rsidP="002F76E3">
            <w:pPr>
              <w:numPr>
                <w:ilvl w:val="0"/>
                <w:numId w:val="44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33CBAF79" w14:textId="77777777" w:rsidTr="001303EF">
        <w:trPr>
          <w:gridAfter w:val="1"/>
          <w:wAfter w:w="4849" w:type="dxa"/>
        </w:trPr>
        <w:tc>
          <w:tcPr>
            <w:tcW w:w="567" w:type="dxa"/>
          </w:tcPr>
          <w:p w14:paraId="2634A06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20A" w14:textId="749DB5C9" w:rsidR="002F76E3" w:rsidRPr="002F76E3" w:rsidRDefault="002F76E3" w:rsidP="001303E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Czas wykonania pierwszej kopii (w sekundach)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cz-b </w:t>
            </w:r>
            <w:r w:rsidRPr="002F76E3">
              <w:rPr>
                <w:rFonts w:cstheme="minorHAnsi"/>
                <w:sz w:val="20"/>
                <w:szCs w:val="20"/>
              </w:rPr>
              <w:t>/ kolor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D5C" w14:textId="01CAA7E4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maksymalnie 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 sek</w:t>
            </w:r>
            <w:r w:rsidR="001303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. cz -b 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/ 10 sek.</w:t>
            </w:r>
            <w:r w:rsidR="001303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kolor</w:t>
            </w:r>
          </w:p>
        </w:tc>
        <w:tc>
          <w:tcPr>
            <w:tcW w:w="3827" w:type="dxa"/>
          </w:tcPr>
          <w:p w14:paraId="594D398F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………….. sek. cz/b</w:t>
            </w:r>
          </w:p>
          <w:p w14:paraId="02A5F599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……………sek. kolor</w:t>
            </w:r>
          </w:p>
        </w:tc>
      </w:tr>
      <w:tr w:rsidR="002F76E3" w:rsidRPr="002F76E3" w14:paraId="5691ADA4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281773F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FF1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Kopiowanie ciągłe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AA7D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1-999</w:t>
            </w:r>
          </w:p>
          <w:p w14:paraId="6A0F396D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651AF76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821604A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2DBF3F2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751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Powiększanie dokumentów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B67E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25% - 400%</w:t>
            </w:r>
          </w:p>
          <w:p w14:paraId="7833D005" w14:textId="77777777" w:rsidR="002F76E3" w:rsidRPr="002F76E3" w:rsidRDefault="002F76E3" w:rsidP="002F76E3">
            <w:pPr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76C03E4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8FBFFA5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4377C98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57B274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D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Szybkość skanowania mono, kolor dwustronne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3C0" w14:textId="77777777" w:rsidR="002F76E3" w:rsidRPr="002F76E3" w:rsidRDefault="002F76E3" w:rsidP="002F76E3">
            <w:pPr>
              <w:numPr>
                <w:ilvl w:val="0"/>
                <w:numId w:val="20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minimum 100 obrazów A4 / minutę przy 300 dpi</w:t>
            </w:r>
          </w:p>
          <w:p w14:paraId="396F614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F4F54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…………… obrazów A4 / minutę </w:t>
            </w:r>
          </w:p>
          <w:p w14:paraId="5071AB7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300 dpi </w:t>
            </w:r>
          </w:p>
          <w:p w14:paraId="33CC8AF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1448950C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068B359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6A6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Rozdzielczość skanowania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9A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min. w przedziale od 100 x 100 do </w:t>
            </w:r>
          </w:p>
          <w:p w14:paraId="0BC48A4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600 x 600</w:t>
            </w:r>
          </w:p>
          <w:p w14:paraId="0DF90A1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045DA9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089DF4F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98131DC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3F8A9B7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CBA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Docelowe miejsca skanowania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AC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e-mail, folder na dysku, SMB, pamięć USB</w:t>
            </w:r>
          </w:p>
          <w:p w14:paraId="0C75012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7FBB24D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E8D458C" w14:textId="77777777" w:rsidTr="008C6272">
        <w:trPr>
          <w:gridAfter w:val="1"/>
          <w:wAfter w:w="4849" w:type="dxa"/>
        </w:trPr>
        <w:tc>
          <w:tcPr>
            <w:tcW w:w="567" w:type="dxa"/>
          </w:tcPr>
          <w:p w14:paraId="7C62922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863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Wydruk plików z pamięci USB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AD8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Obsługiwane formaty PDF, JPEG, TIFF, EPS, XPS</w:t>
            </w:r>
          </w:p>
          <w:p w14:paraId="24CCCB2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9ABE8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026AE3A3" w14:textId="77777777" w:rsidTr="008C6272">
        <w:trPr>
          <w:gridAfter w:val="1"/>
          <w:wAfter w:w="4849" w:type="dxa"/>
        </w:trPr>
        <w:tc>
          <w:tcPr>
            <w:tcW w:w="567" w:type="dxa"/>
          </w:tcPr>
          <w:p w14:paraId="1CB1DE4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28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Format skanowanych plików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A3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TIFF, JPEG, PDF, XPS, EPS</w:t>
            </w:r>
          </w:p>
          <w:p w14:paraId="51208C2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68AE511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13888396" w14:textId="77777777" w:rsidTr="008C6272">
        <w:trPr>
          <w:gridAfter w:val="1"/>
          <w:wAfter w:w="4849" w:type="dxa"/>
        </w:trPr>
        <w:tc>
          <w:tcPr>
            <w:tcW w:w="567" w:type="dxa"/>
          </w:tcPr>
          <w:p w14:paraId="59ABA1B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61A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OCR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D83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Wbudowany moduł OCR bez limitu stron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 licencji pozwalający skanować do formatów  Word, PowerPoint, do przeszukiwalnego PDF</w:t>
            </w:r>
          </w:p>
          <w:p w14:paraId="3550ED8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7CB5151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49F6939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2F76E3" w:rsidRPr="002F76E3" w14:paraId="4E890EF5" w14:textId="77777777" w:rsidTr="002F76E3">
        <w:trPr>
          <w:gridAfter w:val="1"/>
          <w:wAfter w:w="4849" w:type="dxa"/>
        </w:trPr>
        <w:tc>
          <w:tcPr>
            <w:tcW w:w="567" w:type="dxa"/>
            <w:vMerge w:val="restart"/>
          </w:tcPr>
          <w:p w14:paraId="772CDDC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A4F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Funkcja faksu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357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szybkość modemu –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Super G3, 33,6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Kb/s, G3 14,4 Kb/s</w:t>
            </w:r>
          </w:p>
          <w:p w14:paraId="6005676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4A5DC63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A8940D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2F76E3" w:rsidRPr="002F76E3" w14:paraId="4C608A5F" w14:textId="77777777" w:rsidTr="002F76E3">
        <w:trPr>
          <w:gridAfter w:val="1"/>
          <w:wAfter w:w="4849" w:type="dxa"/>
        </w:trPr>
        <w:tc>
          <w:tcPr>
            <w:tcW w:w="567" w:type="dxa"/>
            <w:vMerge/>
          </w:tcPr>
          <w:p w14:paraId="7B0FB63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DC3A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D02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metoda kompresji: MH, MR, MMR, JBIG</w:t>
            </w:r>
          </w:p>
          <w:p w14:paraId="3FFB574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284F4D9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055FEF0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241F3210" w14:textId="77777777" w:rsidTr="002F76E3">
        <w:trPr>
          <w:gridAfter w:val="1"/>
          <w:wAfter w:w="4849" w:type="dxa"/>
        </w:trPr>
        <w:tc>
          <w:tcPr>
            <w:tcW w:w="567" w:type="dxa"/>
            <w:vMerge/>
          </w:tcPr>
          <w:p w14:paraId="2EA9414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B6F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5A59" w14:textId="77777777" w:rsidR="001303EF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rozdzielczość (dpi) – min. 400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400, </w:t>
            </w:r>
          </w:p>
          <w:p w14:paraId="772D7686" w14:textId="44BC0B82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200, 200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400, 200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  <w:r w:rsidR="001303E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  <w:p w14:paraId="2628ED7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0B2BA32A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2F76E3" w:rsidRPr="002F76E3" w14:paraId="3A3B400A" w14:textId="77777777" w:rsidTr="002F76E3">
        <w:trPr>
          <w:gridAfter w:val="1"/>
          <w:wAfter w:w="4849" w:type="dxa"/>
        </w:trPr>
        <w:tc>
          <w:tcPr>
            <w:tcW w:w="567" w:type="dxa"/>
            <w:vMerge/>
          </w:tcPr>
          <w:p w14:paraId="5BD0654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44D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E5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pamięć telefaksu: min. 30 000 arkuszy</w:t>
            </w:r>
          </w:p>
          <w:p w14:paraId="1D24981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1FEBF5A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………………………………arkuszy</w:t>
            </w:r>
          </w:p>
        </w:tc>
      </w:tr>
      <w:tr w:rsidR="002F76E3" w:rsidRPr="002F76E3" w14:paraId="2BC22116" w14:textId="77777777" w:rsidTr="002F76E3">
        <w:trPr>
          <w:gridAfter w:val="1"/>
          <w:wAfter w:w="4849" w:type="dxa"/>
        </w:trPr>
        <w:tc>
          <w:tcPr>
            <w:tcW w:w="567" w:type="dxa"/>
            <w:vMerge/>
          </w:tcPr>
          <w:p w14:paraId="0E14809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6339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0E2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szybkie wybieranie: min. 200</w:t>
            </w:r>
          </w:p>
          <w:p w14:paraId="183DBFA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13EDFAF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………………………………….</w:t>
            </w:r>
          </w:p>
        </w:tc>
      </w:tr>
      <w:tr w:rsidR="002F76E3" w:rsidRPr="002F76E3" w14:paraId="16C8DCD5" w14:textId="77777777" w:rsidTr="002F76E3">
        <w:trPr>
          <w:gridAfter w:val="1"/>
          <w:wAfter w:w="4849" w:type="dxa"/>
        </w:trPr>
        <w:tc>
          <w:tcPr>
            <w:tcW w:w="567" w:type="dxa"/>
            <w:vMerge/>
          </w:tcPr>
          <w:p w14:paraId="517C21C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D8D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5CA5" w14:textId="09F3CF72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wybieranie grupowe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numery docelowe: min. 150 pozycji</w:t>
            </w:r>
          </w:p>
          <w:p w14:paraId="6C32EEE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7904AA6C" w14:textId="1FC38497" w:rsidR="002F76E3" w:rsidRPr="002F76E3" w:rsidRDefault="00481E4F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wybieranie grupowe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numery docelowe:</w:t>
            </w:r>
          </w:p>
          <w:p w14:paraId="430AF795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……………………………..pozycji</w:t>
            </w:r>
          </w:p>
        </w:tc>
      </w:tr>
      <w:tr w:rsidR="002F76E3" w:rsidRPr="002F76E3" w14:paraId="72FD049C" w14:textId="77777777" w:rsidTr="002F76E3">
        <w:trPr>
          <w:gridAfter w:val="1"/>
          <w:wAfter w:w="4849" w:type="dxa"/>
        </w:trPr>
        <w:tc>
          <w:tcPr>
            <w:tcW w:w="567" w:type="dxa"/>
            <w:vMerge/>
          </w:tcPr>
          <w:p w14:paraId="32CC98B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B8D4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C79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nadawanie sekwencyjne: min. 250 adresów</w:t>
            </w:r>
          </w:p>
          <w:p w14:paraId="394DFF8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00512B80" w14:textId="1CD07A41" w:rsidR="002F76E3" w:rsidRPr="002F76E3" w:rsidRDefault="00481E4F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nadawanie sekwencyjne:</w:t>
            </w:r>
          </w:p>
          <w:p w14:paraId="44FE8339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…………………………..adresów</w:t>
            </w:r>
          </w:p>
        </w:tc>
      </w:tr>
      <w:tr w:rsidR="002F76E3" w:rsidRPr="002F76E3" w14:paraId="289D47B9" w14:textId="77777777" w:rsidTr="002F76E3">
        <w:trPr>
          <w:gridAfter w:val="1"/>
          <w:wAfter w:w="4849" w:type="dxa"/>
        </w:trPr>
        <w:tc>
          <w:tcPr>
            <w:tcW w:w="567" w:type="dxa"/>
            <w:vMerge/>
          </w:tcPr>
          <w:p w14:paraId="6FA6DA4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05DCF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B8D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kopia zapasowa pamięci</w:t>
            </w:r>
          </w:p>
          <w:p w14:paraId="2B1E3C6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4200661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459EB1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1016A5E9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34D540A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30.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6B9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Dysk </w:t>
            </w:r>
            <w:r w:rsidRPr="002F76E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B27" w14:textId="77777777" w:rsidR="002F76E3" w:rsidRPr="002F76E3" w:rsidRDefault="002F76E3" w:rsidP="002F76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wbudowany dysk minimum 250 GB</w:t>
            </w:r>
          </w:p>
          <w:p w14:paraId="16DAA26E" w14:textId="77777777" w:rsidR="002F76E3" w:rsidRPr="002F76E3" w:rsidRDefault="002F76E3" w:rsidP="002F76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szyfrowany kluczem AES 256 bit</w:t>
            </w:r>
          </w:p>
          <w:p w14:paraId="5C9601B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01CCCCAF" w14:textId="77777777" w:rsidR="002F76E3" w:rsidRPr="002F76E3" w:rsidRDefault="002F76E3" w:rsidP="002F76E3">
            <w:pPr>
              <w:numPr>
                <w:ilvl w:val="0"/>
                <w:numId w:val="20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wbudowany dysk …………..GB</w:t>
            </w:r>
          </w:p>
          <w:p w14:paraId="28D50B13" w14:textId="77777777" w:rsidR="002F76E3" w:rsidRPr="002F76E3" w:rsidRDefault="002F76E3" w:rsidP="002F76E3">
            <w:pPr>
              <w:numPr>
                <w:ilvl w:val="0"/>
                <w:numId w:val="20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3DD1E4EA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4FE7832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E9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Pamięć urządzenia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0B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minimum 3 GB </w:t>
            </w:r>
          </w:p>
        </w:tc>
        <w:tc>
          <w:tcPr>
            <w:tcW w:w="3827" w:type="dxa"/>
          </w:tcPr>
          <w:p w14:paraId="285E1ED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………………..………GB</w:t>
            </w:r>
          </w:p>
        </w:tc>
      </w:tr>
      <w:tr w:rsidR="002F76E3" w:rsidRPr="002F76E3" w14:paraId="5A2C737A" w14:textId="77777777" w:rsidTr="002F76E3">
        <w:tc>
          <w:tcPr>
            <w:tcW w:w="567" w:type="dxa"/>
          </w:tcPr>
          <w:p w14:paraId="3847B16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3A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Języki opisu strony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FD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PCL 6, oryginalny Adobe PostScript3 </w:t>
            </w:r>
          </w:p>
          <w:p w14:paraId="272C698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(nie emulacja)</w:t>
            </w:r>
          </w:p>
          <w:p w14:paraId="6DD9D5C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7A5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91F9FD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4D44C2D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39F20" w14:textId="77777777" w:rsidR="002F76E3" w:rsidRPr="002F76E3" w:rsidRDefault="002F76E3" w:rsidP="002F76E3"/>
        </w:tc>
      </w:tr>
      <w:tr w:rsidR="002F76E3" w:rsidRPr="002F76E3" w14:paraId="485801CB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7656FBE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 xml:space="preserve">33.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B3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Interfejsy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BB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Standardowo: 1000Base-T/100Base-TX/10Base-T, bezprzewodowa sieć LAN (IEEE 802.11 b/g/n, )USB 2.0 (host) x 1, USB 3.0 (host) x 1, USB 2.0 (urządzenie) </w:t>
            </w:r>
          </w:p>
          <w:p w14:paraId="5D59241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x 1</w:t>
            </w:r>
          </w:p>
        </w:tc>
        <w:tc>
          <w:tcPr>
            <w:tcW w:w="3827" w:type="dxa"/>
          </w:tcPr>
          <w:p w14:paraId="3FCA916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39BAD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16C2C04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</w:p>
        </w:tc>
      </w:tr>
      <w:tr w:rsidR="002F76E3" w:rsidRPr="002F76E3" w14:paraId="2058C9F4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7349AEF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D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Funkcje zabezpieczeń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2A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Wydruk zabezpieczony kodem PIN</w:t>
            </w:r>
          </w:p>
          <w:p w14:paraId="477729E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907EC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5F5D7B87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057799A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09485C4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B47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CFF70" w14:textId="77777777" w:rsidR="002F76E3" w:rsidRPr="002F76E3" w:rsidRDefault="002F76E3" w:rsidP="002F76E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opcjonalnie możliwość zastosowania Mirroringu dysku twardego;</w:t>
            </w:r>
          </w:p>
          <w:p w14:paraId="75C04D17" w14:textId="77777777" w:rsidR="002F76E3" w:rsidRPr="002F76E3" w:rsidRDefault="002F76E3" w:rsidP="002F76E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Integracja z systemem SIEM</w:t>
            </w:r>
          </w:p>
          <w:p w14:paraId="6D5A70A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A095E7" w14:textId="77777777" w:rsidR="002F76E3" w:rsidRPr="002F76E3" w:rsidRDefault="002F76E3" w:rsidP="002F76E3">
            <w:pPr>
              <w:numPr>
                <w:ilvl w:val="0"/>
                <w:numId w:val="45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48A393A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4664A4F1" w14:textId="77777777" w:rsidR="002F76E3" w:rsidRPr="002F76E3" w:rsidRDefault="002F76E3" w:rsidP="002F76E3">
            <w:pPr>
              <w:numPr>
                <w:ilvl w:val="0"/>
                <w:numId w:val="45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1E1896A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5CD57955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26E0DDF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12F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88AF" w14:textId="5211D711" w:rsidR="002F76E3" w:rsidRPr="002F76E3" w:rsidRDefault="002F76E3" w:rsidP="002F76E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oprogramowanie oparte na chmurze (bez potrzeby instalacji lokalnego serwera)do centralnego śledzenia i raportowania kosztów, generowanych przez poszczególnych użytkowników,  powstałych poprzez wykonanie określonych ilości 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opii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wydruków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skanów; </w:t>
            </w:r>
          </w:p>
          <w:p w14:paraId="4E55A48C" w14:textId="77777777" w:rsidR="002F76E3" w:rsidRPr="002F76E3" w:rsidRDefault="002F76E3" w:rsidP="002F76E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centralnego definiowania identyfikatorów użytkowników (numerów kart lub kodów PIN);</w:t>
            </w:r>
          </w:p>
          <w:p w14:paraId="46967C2E" w14:textId="77777777" w:rsidR="002F76E3" w:rsidRPr="002F76E3" w:rsidRDefault="002F76E3" w:rsidP="002F76E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przydzielania uprawnień do poszczególnych funkcji urządzeń, np. kolor czy skanowanie;</w:t>
            </w:r>
          </w:p>
          <w:p w14:paraId="1626CB14" w14:textId="77777777" w:rsidR="002F76E3" w:rsidRPr="002F76E3" w:rsidRDefault="002F76E3" w:rsidP="002F76E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rozbudowy o kolejne urządzenia tej samej marki, bez konieczności zakupu dodatkowych licencji.</w:t>
            </w:r>
          </w:p>
          <w:p w14:paraId="694973F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F393D1" w14:textId="77777777" w:rsidR="002F76E3" w:rsidRPr="002F76E3" w:rsidRDefault="002F76E3" w:rsidP="002F76E3">
            <w:pPr>
              <w:numPr>
                <w:ilvl w:val="0"/>
                <w:numId w:val="45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387A89C6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0044A65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A6D9E2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01A118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8E0870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667AF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5248AD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5EFA4B6" w14:textId="77777777" w:rsidR="002F76E3" w:rsidRPr="002F76E3" w:rsidRDefault="002F76E3" w:rsidP="002F76E3">
            <w:pPr>
              <w:numPr>
                <w:ilvl w:val="0"/>
                <w:numId w:val="45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358EB9F4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808554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087D07E" w14:textId="77777777" w:rsidR="002F76E3" w:rsidRPr="002F76E3" w:rsidRDefault="002F76E3" w:rsidP="002F76E3">
            <w:pPr>
              <w:numPr>
                <w:ilvl w:val="0"/>
                <w:numId w:val="45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3556379C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A01A3D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1B6356" w14:textId="77777777" w:rsidR="002F76E3" w:rsidRPr="002F76E3" w:rsidRDefault="002F76E3" w:rsidP="002F76E3">
            <w:pPr>
              <w:numPr>
                <w:ilvl w:val="0"/>
                <w:numId w:val="45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09BEB788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93955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2F76E3" w:rsidRPr="002F76E3" w14:paraId="46504B50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049C916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37.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9B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Wyświetlacz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809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LCD,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dotykowy, kolorowy, min. 10 - calowy</w:t>
            </w: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, w języku polskim </w:t>
            </w:r>
          </w:p>
          <w:p w14:paraId="7DB3859A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1957F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</w:tc>
      </w:tr>
      <w:tr w:rsidR="002F76E3" w:rsidRPr="002F76E3" w14:paraId="00D7E1FD" w14:textId="77777777" w:rsidTr="002F76E3">
        <w:trPr>
          <w:gridAfter w:val="1"/>
          <w:wAfter w:w="4849" w:type="dxa"/>
        </w:trPr>
        <w:tc>
          <w:tcPr>
            <w:tcW w:w="567" w:type="dxa"/>
          </w:tcPr>
          <w:p w14:paraId="116618E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38.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B6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Okres dzierżawy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5D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60 miesięcy:  01. 01. 2020r – 31. 12. 2024r</w:t>
            </w:r>
          </w:p>
          <w:p w14:paraId="5399A93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FDC80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4AF0541E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046BCBA" w14:textId="77777777" w:rsidR="0004519F" w:rsidRPr="002F76E3" w:rsidRDefault="0004519F" w:rsidP="002F76E3"/>
    <w:p w14:paraId="668C5A9D" w14:textId="77777777" w:rsidR="002F76E3" w:rsidRPr="002F76E3" w:rsidRDefault="002F76E3" w:rsidP="002F76E3">
      <w:pPr>
        <w:ind w:hanging="567"/>
        <w:rPr>
          <w:b/>
        </w:rPr>
      </w:pPr>
      <w:r w:rsidRPr="002F76E3">
        <w:rPr>
          <w:b/>
        </w:rPr>
        <w:t>V. Urządzenia wielofunkcyjne A4 monochromatyczne (pozycja nr  II.5 OPZ).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3686"/>
      </w:tblGrid>
      <w:tr w:rsidR="002F76E3" w:rsidRPr="002F76E3" w14:paraId="351E962E" w14:textId="77777777" w:rsidTr="002F76E3">
        <w:tc>
          <w:tcPr>
            <w:tcW w:w="567" w:type="dxa"/>
            <w:shd w:val="clear" w:color="auto" w:fill="DEEAF6" w:themeFill="accent5" w:themeFillTint="33"/>
          </w:tcPr>
          <w:p w14:paraId="317D2D1A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bookmarkStart w:id="5" w:name="_Hlk15900009"/>
          </w:p>
          <w:p w14:paraId="2A37FFC9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L.p</w:t>
            </w:r>
          </w:p>
        </w:tc>
        <w:tc>
          <w:tcPr>
            <w:tcW w:w="6237" w:type="dxa"/>
            <w:gridSpan w:val="2"/>
            <w:shd w:val="clear" w:color="auto" w:fill="DEEAF6" w:themeFill="accent5" w:themeFillTint="33"/>
          </w:tcPr>
          <w:p w14:paraId="415C847B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 xml:space="preserve">                                                     Parametry wymagane</w:t>
            </w:r>
          </w:p>
          <w:p w14:paraId="155340F2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35EF4AB9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>Parametry urządzeń wykonawcy</w:t>
            </w:r>
          </w:p>
          <w:p w14:paraId="381267A2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F76E3" w:rsidRPr="002F76E3" w14:paraId="4F1138BB" w14:textId="77777777" w:rsidTr="002F76E3">
        <w:tc>
          <w:tcPr>
            <w:tcW w:w="567" w:type="dxa"/>
            <w:shd w:val="clear" w:color="auto" w:fill="DEEAF6" w:themeFill="accent5" w:themeFillTint="33"/>
          </w:tcPr>
          <w:p w14:paraId="717444DD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shd w:val="clear" w:color="auto" w:fill="DEEAF6" w:themeFill="accent5" w:themeFillTint="33"/>
          </w:tcPr>
          <w:p w14:paraId="1482D08B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79871A84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F76E3" w:rsidRPr="002F76E3" w14:paraId="5BD88233" w14:textId="77777777" w:rsidTr="002F76E3">
        <w:tc>
          <w:tcPr>
            <w:tcW w:w="567" w:type="dxa"/>
          </w:tcPr>
          <w:p w14:paraId="62BA44A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EE8E25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740AA8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36DAE55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Marka / model</w:t>
            </w:r>
          </w:p>
        </w:tc>
        <w:tc>
          <w:tcPr>
            <w:tcW w:w="3969" w:type="dxa"/>
          </w:tcPr>
          <w:p w14:paraId="069D34D1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FFF33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1122752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71F5096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……………………………………………………**</w:t>
            </w:r>
          </w:p>
          <w:p w14:paraId="60774D2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5B42CDB9" w14:textId="77777777" w:rsidTr="002F76E3">
        <w:tc>
          <w:tcPr>
            <w:tcW w:w="567" w:type="dxa"/>
            <w:vAlign w:val="center"/>
          </w:tcPr>
          <w:p w14:paraId="1C07C9F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71DC416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Ilość </w:t>
            </w:r>
          </w:p>
          <w:p w14:paraId="29C6E8F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EE4E516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3E35592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</w:t>
            </w:r>
          </w:p>
          <w:p w14:paraId="1FAA170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129FDE78" w14:textId="77777777" w:rsidTr="002F76E3">
        <w:tc>
          <w:tcPr>
            <w:tcW w:w="567" w:type="dxa"/>
          </w:tcPr>
          <w:p w14:paraId="2CDB0C0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6A69FA0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Opis</w:t>
            </w:r>
          </w:p>
        </w:tc>
        <w:tc>
          <w:tcPr>
            <w:tcW w:w="3969" w:type="dxa"/>
            <w:vAlign w:val="center"/>
          </w:tcPr>
          <w:p w14:paraId="7EA9DE4B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sz w:val="20"/>
                <w:szCs w:val="20"/>
              </w:rPr>
              <w:t xml:space="preserve">Fabrycznie nowe </w:t>
            </w: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urządzenie wielofunkcyjne A4.</w:t>
            </w:r>
          </w:p>
          <w:p w14:paraId="55C1D7D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76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Rok produkcji: 2018 / 2019</w:t>
            </w:r>
          </w:p>
          <w:p w14:paraId="0881F880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D26EC1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Fabrycznie nowe urządzenie wielofunkcyjne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A4.</w:t>
            </w:r>
          </w:p>
          <w:p w14:paraId="593CF56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Rok produkcji: ……………………….</w:t>
            </w:r>
          </w:p>
        </w:tc>
      </w:tr>
      <w:tr w:rsidR="002F76E3" w:rsidRPr="002F76E3" w14:paraId="23C95EF7" w14:textId="77777777" w:rsidTr="002F76E3">
        <w:tc>
          <w:tcPr>
            <w:tcW w:w="567" w:type="dxa"/>
          </w:tcPr>
          <w:p w14:paraId="1A2657D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06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Podstawa pod urządzenie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C74" w14:textId="117487E9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drukarka  nabiurkowa z maksymalnie jedną </w:t>
            </w:r>
          </w:p>
          <w:p w14:paraId="3659211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kasetą A4 na papier</w:t>
            </w:r>
          </w:p>
          <w:p w14:paraId="14587A15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150269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 xml:space="preserve">Drukarka  nabiurkowa z jedną </w:t>
            </w:r>
          </w:p>
          <w:p w14:paraId="1AE6043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kasetą A4 na papier</w:t>
            </w:r>
          </w:p>
          <w:p w14:paraId="053D82A3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4836D608" w14:textId="77777777" w:rsidTr="002F76E3">
        <w:tc>
          <w:tcPr>
            <w:tcW w:w="567" w:type="dxa"/>
          </w:tcPr>
          <w:p w14:paraId="7F4CE29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29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Technologia druku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4C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monochromatyczny druk laserowy, automatyczny druk dwustronny </w:t>
            </w:r>
          </w:p>
          <w:p w14:paraId="1BAA43F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w standardzie</w:t>
            </w:r>
          </w:p>
          <w:p w14:paraId="6DFEA05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591CBD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B06C4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0E70358" w14:textId="77777777" w:rsidTr="002F76E3">
        <w:tc>
          <w:tcPr>
            <w:tcW w:w="567" w:type="dxa"/>
          </w:tcPr>
          <w:p w14:paraId="7ABDBC8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BA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Funkcjonalność wymagana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89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drukowanie, skanowanie, kopiowanie – jedno i dwustronne</w:t>
            </w:r>
          </w:p>
          <w:p w14:paraId="1F10E2C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5D9D5A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3965B50A" w14:textId="77777777" w:rsidTr="002F76E3">
        <w:tc>
          <w:tcPr>
            <w:tcW w:w="567" w:type="dxa"/>
          </w:tcPr>
          <w:p w14:paraId="69783B5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92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Maksymalny format kopii / druku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F91" w14:textId="77777777" w:rsidR="002F76E3" w:rsidRPr="002F76E3" w:rsidRDefault="002F76E3" w:rsidP="002F76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A4</w:t>
            </w:r>
          </w:p>
          <w:p w14:paraId="7B91E94F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7B0818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77E7C9E5" w14:textId="77777777" w:rsidTr="002F76E3">
        <w:tc>
          <w:tcPr>
            <w:tcW w:w="567" w:type="dxa"/>
          </w:tcPr>
          <w:p w14:paraId="0DDF25C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21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Kasety na papier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5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 kaseta na papier obsługująca format papieru A4-A6</w:t>
            </w:r>
          </w:p>
          <w:p w14:paraId="57F59694" w14:textId="77777777" w:rsidR="002F76E3" w:rsidRPr="002F76E3" w:rsidRDefault="002F76E3" w:rsidP="002F76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9EA335" w14:textId="77777777" w:rsidR="002F76E3" w:rsidRPr="002F76E3" w:rsidRDefault="002F76E3" w:rsidP="002F76E3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5CA0554C" w14:textId="77777777" w:rsidTr="002F76E3">
        <w:tc>
          <w:tcPr>
            <w:tcW w:w="567" w:type="dxa"/>
          </w:tcPr>
          <w:p w14:paraId="1239456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AFB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Pojemność kasety na papier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0DF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kaseta na min. 550 arkuszy </w:t>
            </w:r>
          </w:p>
          <w:p w14:paraId="015EB58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967816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2DBC8C0" w14:textId="77777777" w:rsidR="002F76E3" w:rsidRPr="002F76E3" w:rsidRDefault="002F76E3" w:rsidP="002F76E3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 kaseta na …………. arkuszy </w:t>
            </w:r>
          </w:p>
          <w:p w14:paraId="44B1308C" w14:textId="77777777" w:rsidR="002F76E3" w:rsidRPr="002F76E3" w:rsidRDefault="002F76E3" w:rsidP="002F76E3">
            <w:pPr>
              <w:spacing w:line="276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 gramaturze 80 g/m</w:t>
            </w:r>
            <w:r w:rsidRPr="002F76E3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F76E3" w:rsidRPr="002F76E3" w14:paraId="29A46E54" w14:textId="77777777" w:rsidTr="002F76E3">
        <w:tc>
          <w:tcPr>
            <w:tcW w:w="567" w:type="dxa"/>
          </w:tcPr>
          <w:p w14:paraId="0DF5230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04D4B9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78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1B8C83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Podajnik dokumentów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11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Jednoprzebiegowy, automatyczny podajnik dokumentów o pojemności min. 100 arkuszy </w:t>
            </w:r>
          </w:p>
          <w:p w14:paraId="712D992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 gramaturze 80 g / 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2F76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51439B2A" w14:textId="04D7DAF6" w:rsidR="002F76E3" w:rsidRPr="002F76E3" w:rsidRDefault="002F76E3" w:rsidP="00481E4F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Jednoprzebiegowy, automatyczny podajnik dokumentów o pojemności ………..……..  arkuszy </w:t>
            </w:r>
            <w:r w:rsidRPr="002F76E3">
              <w:rPr>
                <w:rFonts w:cstheme="minorHAnsi"/>
                <w:sz w:val="20"/>
                <w:szCs w:val="20"/>
              </w:rPr>
              <w:t>80 g / m</w:t>
            </w:r>
            <w:r w:rsidRPr="002F76E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2F76E3" w:rsidRPr="002F76E3" w14:paraId="0D520B05" w14:textId="77777777" w:rsidTr="002F76E3">
        <w:tc>
          <w:tcPr>
            <w:tcW w:w="567" w:type="dxa"/>
          </w:tcPr>
          <w:p w14:paraId="24295EB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2234FE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E87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Pojemność tacy odbiorczej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5EB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 250 arkuszy 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B19AC81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FBA28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A973B2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 arkuszy o gramaturze 80 g/m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76C5621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59FD0527" w14:textId="77777777" w:rsidTr="002F76E3">
        <w:tc>
          <w:tcPr>
            <w:tcW w:w="567" w:type="dxa"/>
          </w:tcPr>
          <w:p w14:paraId="1F7D648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0B7" w14:textId="24A7A4EA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Dwustronne </w:t>
            </w:r>
            <w:r w:rsidR="00481E4F">
              <w:rPr>
                <w:rFonts w:cstheme="minorHAnsi"/>
                <w:sz w:val="20"/>
                <w:szCs w:val="20"/>
              </w:rPr>
              <w:t>d</w:t>
            </w:r>
            <w:r w:rsidRPr="002F76E3">
              <w:rPr>
                <w:rFonts w:cstheme="minorHAnsi"/>
                <w:sz w:val="20"/>
                <w:szCs w:val="20"/>
              </w:rPr>
              <w:t>rukowanie, kopiowanie, skanowanie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CE1" w14:textId="77777777" w:rsidR="002F76E3" w:rsidRPr="002F76E3" w:rsidRDefault="002F76E3" w:rsidP="002F76E3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dupleks automatyczny, </w:t>
            </w:r>
            <w:r w:rsidRPr="002F76E3">
              <w:rPr>
                <w:rFonts w:eastAsia="Calibri" w:cstheme="minorHAnsi"/>
                <w:color w:val="000000"/>
                <w:sz w:val="20"/>
                <w:szCs w:val="20"/>
              </w:rPr>
              <w:t>automatyczne kopiowanie dwustronne oryginałów na dwustronne kopie</w:t>
            </w:r>
          </w:p>
        </w:tc>
        <w:tc>
          <w:tcPr>
            <w:tcW w:w="3686" w:type="dxa"/>
          </w:tcPr>
          <w:p w14:paraId="4DE269C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1FFFF0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4E7C1A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CF235F9" w14:textId="77777777" w:rsidTr="008C6272">
        <w:tc>
          <w:tcPr>
            <w:tcW w:w="567" w:type="dxa"/>
          </w:tcPr>
          <w:p w14:paraId="5ABB7FB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3B1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B041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maks. 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sekund</w:t>
            </w:r>
          </w:p>
          <w:p w14:paraId="1BB891B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BB0D1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…………………. sekund</w:t>
            </w:r>
          </w:p>
        </w:tc>
      </w:tr>
      <w:tr w:rsidR="002F76E3" w:rsidRPr="002F76E3" w14:paraId="3C6CCEC1" w14:textId="77777777" w:rsidTr="008C6272">
        <w:tc>
          <w:tcPr>
            <w:tcW w:w="567" w:type="dxa"/>
          </w:tcPr>
          <w:p w14:paraId="630D6CA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14.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1F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Tryb szybkiego uruchamiania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599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maks. </w:t>
            </w:r>
            <w:r w:rsidRPr="002F76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2F76E3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sekund</w:t>
            </w:r>
          </w:p>
          <w:p w14:paraId="7C4557B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43A06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………………….sekund</w:t>
            </w:r>
          </w:p>
        </w:tc>
      </w:tr>
      <w:tr w:rsidR="002F76E3" w:rsidRPr="002F76E3" w14:paraId="6E06323E" w14:textId="77777777" w:rsidTr="008C6272">
        <w:tc>
          <w:tcPr>
            <w:tcW w:w="567" w:type="dxa"/>
          </w:tcPr>
          <w:p w14:paraId="3544A55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2587012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7C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0BA10B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Szybkość druku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60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E2E313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</w:t>
            </w: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Pr="002F76E3">
              <w:rPr>
                <w:rFonts w:cstheme="minorHAnsi"/>
                <w:sz w:val="20"/>
                <w:szCs w:val="20"/>
              </w:rPr>
              <w:t xml:space="preserve"> stron A4 / minutę</w:t>
            </w:r>
          </w:p>
        </w:tc>
        <w:tc>
          <w:tcPr>
            <w:tcW w:w="3686" w:type="dxa"/>
          </w:tcPr>
          <w:p w14:paraId="2D22566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58B3D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 stron A4 / minutę</w:t>
            </w:r>
          </w:p>
          <w:p w14:paraId="7AF6ED9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1BBEE7A" w14:textId="77777777" w:rsidTr="002F76E3">
        <w:tc>
          <w:tcPr>
            <w:tcW w:w="567" w:type="dxa"/>
          </w:tcPr>
          <w:p w14:paraId="7EC253C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16.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E3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Rozdzielczość drukowania rzeczywista (nie interpelowana)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4F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min. 1200 x 1200 dpi </w:t>
            </w:r>
          </w:p>
        </w:tc>
        <w:tc>
          <w:tcPr>
            <w:tcW w:w="3686" w:type="dxa"/>
          </w:tcPr>
          <w:p w14:paraId="6B9843C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6D0DE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2F76E3" w:rsidRPr="002F76E3" w14:paraId="64C1D225" w14:textId="77777777" w:rsidTr="002F76E3">
        <w:tc>
          <w:tcPr>
            <w:tcW w:w="567" w:type="dxa"/>
          </w:tcPr>
          <w:p w14:paraId="11B88CB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25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Czas wykonania pierwszej kopii (w sekundach)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00C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maks. 5 sekund </w:t>
            </w:r>
          </w:p>
        </w:tc>
        <w:tc>
          <w:tcPr>
            <w:tcW w:w="3686" w:type="dxa"/>
          </w:tcPr>
          <w:p w14:paraId="42D74D6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………………sekund</w:t>
            </w:r>
          </w:p>
          <w:p w14:paraId="58C04FCA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60265628" w14:textId="77777777" w:rsidTr="002F76E3">
        <w:tc>
          <w:tcPr>
            <w:tcW w:w="567" w:type="dxa"/>
          </w:tcPr>
          <w:p w14:paraId="7AA7C68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6B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Kopiowanie ciągłe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8E8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1-999</w:t>
            </w:r>
          </w:p>
          <w:p w14:paraId="132506D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852CD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26171FA9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06C34976" w14:textId="77777777" w:rsidTr="002F76E3">
        <w:tc>
          <w:tcPr>
            <w:tcW w:w="567" w:type="dxa"/>
          </w:tcPr>
          <w:p w14:paraId="39C42C7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35EB06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63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9B94F4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Szybkość skanowania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91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minimum 50 obrazów A4 / minutę przy 300 dpi</w:t>
            </w:r>
          </w:p>
          <w:p w14:paraId="19BB885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A6AD51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……… obrazów A4 / minutę przy 300 dpi</w:t>
            </w:r>
          </w:p>
          <w:p w14:paraId="7F7D988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050CC8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73A3A03E" w14:textId="77777777" w:rsidTr="002F76E3">
        <w:tc>
          <w:tcPr>
            <w:tcW w:w="567" w:type="dxa"/>
          </w:tcPr>
          <w:p w14:paraId="0CE5F55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D02747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28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Rozdzielczość skanowania</w:t>
            </w:r>
            <w:r w:rsidRPr="002F76E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63C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min. w przedziale od 100  x 100 do 600 x 600</w:t>
            </w:r>
          </w:p>
          <w:p w14:paraId="5697E78B" w14:textId="77777777" w:rsidR="002F76E3" w:rsidRPr="002F76E3" w:rsidRDefault="002F76E3" w:rsidP="002F76E3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C9AA0FB" w14:textId="77777777" w:rsidR="002F76E3" w:rsidRPr="002F76E3" w:rsidRDefault="002F76E3" w:rsidP="002F76E3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731E7CB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……………………………………….</w:t>
            </w:r>
          </w:p>
        </w:tc>
      </w:tr>
      <w:tr w:rsidR="002F76E3" w:rsidRPr="002F76E3" w14:paraId="371F77DD" w14:textId="77777777" w:rsidTr="002F76E3">
        <w:tc>
          <w:tcPr>
            <w:tcW w:w="567" w:type="dxa"/>
          </w:tcPr>
          <w:p w14:paraId="67475F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3815C77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3D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Docelowe miejsca skanowania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B7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e-mail, folder na dysku, SMB, pamięć USB</w:t>
            </w:r>
          </w:p>
          <w:p w14:paraId="4B1C593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9966D2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E6BF3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4142B4D0" w14:textId="77777777" w:rsidR="002F76E3" w:rsidRPr="002F76E3" w:rsidRDefault="002F76E3" w:rsidP="002F76E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4AFE11E" w14:textId="77777777" w:rsidTr="002F76E3">
        <w:tc>
          <w:tcPr>
            <w:tcW w:w="567" w:type="dxa"/>
          </w:tcPr>
          <w:p w14:paraId="4D462D2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EA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Format skanowanych plików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9BF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TIFF, PDF, JPEG, XPS, kompaktowy PDF</w:t>
            </w:r>
          </w:p>
        </w:tc>
        <w:tc>
          <w:tcPr>
            <w:tcW w:w="3686" w:type="dxa"/>
          </w:tcPr>
          <w:p w14:paraId="4C042B0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6F29E4D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9A78CD9" w14:textId="77777777" w:rsidTr="002F76E3">
        <w:tc>
          <w:tcPr>
            <w:tcW w:w="567" w:type="dxa"/>
          </w:tcPr>
          <w:p w14:paraId="5A5BFA0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1593352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BB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0D70654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Dysk </w:t>
            </w:r>
            <w:r w:rsidRPr="002F76E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279" w14:textId="77777777" w:rsidR="002F76E3" w:rsidRPr="002F76E3" w:rsidRDefault="002F76E3" w:rsidP="002F76E3">
            <w:pPr>
              <w:numPr>
                <w:ilvl w:val="0"/>
                <w:numId w:val="47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wbudowany dysk minimum </w:t>
            </w:r>
          </w:p>
          <w:p w14:paraId="443C2D9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        250 GB</w:t>
            </w:r>
          </w:p>
          <w:p w14:paraId="53ADFE8D" w14:textId="77777777" w:rsidR="002F76E3" w:rsidRPr="002F76E3" w:rsidRDefault="002F76E3" w:rsidP="002F76E3">
            <w:pPr>
              <w:numPr>
                <w:ilvl w:val="0"/>
                <w:numId w:val="47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szyfrowany kluczem AES 256 bit</w:t>
            </w:r>
          </w:p>
          <w:p w14:paraId="550B5B5C" w14:textId="77777777" w:rsidR="002F76E3" w:rsidRPr="002F76E3" w:rsidRDefault="002F76E3" w:rsidP="002F76E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FBCC718" w14:textId="77777777" w:rsidR="002F76E3" w:rsidRPr="002F76E3" w:rsidRDefault="002F76E3" w:rsidP="002F76E3">
            <w:pPr>
              <w:numPr>
                <w:ilvl w:val="0"/>
                <w:numId w:val="47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wbudowany dysk twardy ….………GB </w:t>
            </w:r>
          </w:p>
          <w:p w14:paraId="782EA20E" w14:textId="77777777" w:rsidR="002F76E3" w:rsidRPr="002F76E3" w:rsidRDefault="002F76E3" w:rsidP="002F76E3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300BF816" w14:textId="77777777" w:rsidR="002F76E3" w:rsidRPr="002F76E3" w:rsidRDefault="002F76E3" w:rsidP="002F76E3">
            <w:pPr>
              <w:numPr>
                <w:ilvl w:val="0"/>
                <w:numId w:val="47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spełnia / nie spełnia*</w:t>
            </w:r>
          </w:p>
          <w:p w14:paraId="5639275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27D85606" w14:textId="77777777" w:rsidTr="002F76E3">
        <w:tc>
          <w:tcPr>
            <w:tcW w:w="567" w:type="dxa"/>
          </w:tcPr>
          <w:p w14:paraId="5BD342E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BE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Pamięć urządzenia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9E4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minimum 3 GB </w:t>
            </w:r>
          </w:p>
        </w:tc>
        <w:tc>
          <w:tcPr>
            <w:tcW w:w="3686" w:type="dxa"/>
          </w:tcPr>
          <w:p w14:paraId="7DB2374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………………..………GB</w:t>
            </w:r>
          </w:p>
          <w:p w14:paraId="38FEF3B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F76E3" w:rsidRPr="002F76E3" w14:paraId="74938343" w14:textId="77777777" w:rsidTr="002F76E3">
        <w:tc>
          <w:tcPr>
            <w:tcW w:w="567" w:type="dxa"/>
          </w:tcPr>
          <w:p w14:paraId="3168F3E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8F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Języki opisu strony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89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PCL 6, oryginalny Adobe Postscript 3 (nie emulacja)</w:t>
            </w:r>
          </w:p>
          <w:p w14:paraId="308ECE5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8E20F6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spełnia / nie spełnia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F76E3" w:rsidRPr="002F76E3" w14:paraId="24EBE19A" w14:textId="77777777" w:rsidTr="002F76E3">
        <w:tc>
          <w:tcPr>
            <w:tcW w:w="567" w:type="dxa"/>
          </w:tcPr>
          <w:p w14:paraId="5A1F91F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E2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Interfejsy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8A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Standardowo: 1000Base-T/100Base-TX/10Base-T, bezprzewodowa sieć LAN (IEEE 802.11 b/g/n, )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USB 2.0 (host) x 1,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3.0 (host) x 1,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 </w:t>
            </w: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2.0 (urządzenie) x1</w:t>
            </w:r>
          </w:p>
          <w:p w14:paraId="38D63B08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A371A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lastRenderedPageBreak/>
              <w:t>spełnia / nie spełnia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  <w:p w14:paraId="524B118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ascii="Nunito Sans" w:hAnsi="Nunito Sans" w:cstheme="minorHAnsi"/>
                <w:color w:val="000000"/>
                <w:sz w:val="20"/>
                <w:szCs w:val="20"/>
              </w:rPr>
              <w:t>……………………………………….</w:t>
            </w:r>
          </w:p>
        </w:tc>
      </w:tr>
      <w:tr w:rsidR="002F76E3" w:rsidRPr="002F76E3" w14:paraId="0387086A" w14:textId="77777777" w:rsidTr="002F76E3">
        <w:tc>
          <w:tcPr>
            <w:tcW w:w="567" w:type="dxa"/>
          </w:tcPr>
          <w:p w14:paraId="083A92F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BD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Wyświetlacz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07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dotykowy, LCD, kolor, min. 10 cali, w języku polskim </w:t>
            </w:r>
          </w:p>
          <w:p w14:paraId="6B9EF90B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CC5149B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B450A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……………………………………….</w:t>
            </w:r>
          </w:p>
        </w:tc>
      </w:tr>
      <w:tr w:rsidR="002F76E3" w:rsidRPr="002F76E3" w14:paraId="11CF9637" w14:textId="77777777" w:rsidTr="002F76E3">
        <w:tc>
          <w:tcPr>
            <w:tcW w:w="567" w:type="dxa"/>
          </w:tcPr>
          <w:p w14:paraId="6E5A73A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01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Funkcje zabezpieczeń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ED2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color w:val="000000" w:themeColor="text1"/>
                <w:sz w:val="20"/>
                <w:szCs w:val="20"/>
              </w:rPr>
              <w:t>Wydruk zabezpieczony kartą. Karty dostarczone przez wykonawcę.</w:t>
            </w:r>
          </w:p>
        </w:tc>
        <w:tc>
          <w:tcPr>
            <w:tcW w:w="3686" w:type="dxa"/>
          </w:tcPr>
          <w:p w14:paraId="0FEF558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6BB17482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0613989" w14:textId="77777777" w:rsidTr="002F76E3">
        <w:tc>
          <w:tcPr>
            <w:tcW w:w="567" w:type="dxa"/>
          </w:tcPr>
          <w:p w14:paraId="63C2808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29.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0FB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BFCF" w14:textId="77777777" w:rsidR="002F76E3" w:rsidRPr="002F76E3" w:rsidRDefault="002F76E3" w:rsidP="002F76E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opcjonalnie możliwość zastosowania Mirroringu dysku twardego;</w:t>
            </w:r>
          </w:p>
          <w:p w14:paraId="79733F1D" w14:textId="77777777" w:rsidR="002F76E3" w:rsidRPr="002F76E3" w:rsidRDefault="002F76E3" w:rsidP="002F76E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integracja z systemem SIEM</w:t>
            </w:r>
          </w:p>
          <w:p w14:paraId="55493059" w14:textId="77777777" w:rsidR="002F76E3" w:rsidRPr="002F76E3" w:rsidRDefault="002F76E3" w:rsidP="002F76E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D0A710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6A5FDC3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194EDB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17F3005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755CBA27" w14:textId="77777777" w:rsidTr="002F76E3">
        <w:tc>
          <w:tcPr>
            <w:tcW w:w="567" w:type="dxa"/>
          </w:tcPr>
          <w:p w14:paraId="0CE9297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30.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98FC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B5CF" w14:textId="5BF123A8" w:rsidR="002F76E3" w:rsidRPr="002F76E3" w:rsidRDefault="002F76E3" w:rsidP="002F76E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oprogramowanie oparte na chmurze (bez potrzeby instalacji lokalnego serwera)do centralnego śledzenia i raportowania kosztów,  generowanych przez poszczególnych użytkowników,  powstałych poprzez wykonanie określonych ilości kopii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wydruków</w:t>
            </w:r>
            <w:r w:rsidR="00481E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/skanów;</w:t>
            </w:r>
          </w:p>
          <w:p w14:paraId="62177FBE" w14:textId="77777777" w:rsidR="002F76E3" w:rsidRPr="002F76E3" w:rsidRDefault="002F76E3" w:rsidP="002F76E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centralnego definiowania identyfikatorów użytkowników (numerów kart lub kodów PIN);</w:t>
            </w:r>
          </w:p>
          <w:p w14:paraId="3A8C890B" w14:textId="77777777" w:rsidR="002F76E3" w:rsidRPr="002F76E3" w:rsidRDefault="002F76E3" w:rsidP="002F76E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przydzielania uprawnień do poszczególnych funkcji urządzeń, np. kolor czy skanowanie;</w:t>
            </w:r>
          </w:p>
          <w:p w14:paraId="3C724FDA" w14:textId="77777777" w:rsidR="002F76E3" w:rsidRPr="002F76E3" w:rsidRDefault="002F76E3" w:rsidP="002F76E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rozbudowy o kolejne urządzenia tej samej marki,  bez konieczności zakupu dodatkowych licencji.</w:t>
            </w:r>
          </w:p>
        </w:tc>
        <w:tc>
          <w:tcPr>
            <w:tcW w:w="3686" w:type="dxa"/>
          </w:tcPr>
          <w:p w14:paraId="086E2468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047764D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63D195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76C46A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FDF428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307B79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7FED9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1C9EAB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A3EE8F8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A7C2E30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904B4D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2920EC4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684D785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0E038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54ED278" w14:textId="77777777" w:rsidR="002F76E3" w:rsidRPr="002F76E3" w:rsidRDefault="002F76E3" w:rsidP="002F76E3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1BED3025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76E3" w:rsidRPr="002F76E3" w14:paraId="5177229E" w14:textId="77777777" w:rsidTr="002F76E3">
        <w:tc>
          <w:tcPr>
            <w:tcW w:w="567" w:type="dxa"/>
          </w:tcPr>
          <w:p w14:paraId="015E6BA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DF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Okres dzierżawy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667" w14:textId="4CF1DD57" w:rsidR="002F76E3" w:rsidRPr="002F76E3" w:rsidRDefault="002F76E3" w:rsidP="00481E4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60 miesięcy: 01. 01. 2020r – 31. 12. 2024r</w:t>
            </w:r>
          </w:p>
        </w:tc>
        <w:tc>
          <w:tcPr>
            <w:tcW w:w="3686" w:type="dxa"/>
          </w:tcPr>
          <w:p w14:paraId="10FCE8A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bookmarkEnd w:id="5"/>
    </w:tbl>
    <w:p w14:paraId="6277E535" w14:textId="77777777" w:rsidR="002F76E3" w:rsidRPr="002F76E3" w:rsidRDefault="002F76E3" w:rsidP="002F76E3"/>
    <w:p w14:paraId="738ADD2C" w14:textId="77777777" w:rsidR="0004519F" w:rsidRPr="002F76E3" w:rsidRDefault="0004519F" w:rsidP="002F76E3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39555AF9" w14:textId="20D40800" w:rsidR="002F76E3" w:rsidRPr="002F76E3" w:rsidRDefault="002F76E3" w:rsidP="002F76E3">
      <w:pPr>
        <w:spacing w:after="0" w:line="240" w:lineRule="auto"/>
        <w:ind w:hanging="567"/>
        <w:rPr>
          <w:rFonts w:eastAsia="Times New Roman" w:cstheme="minorHAnsi"/>
          <w:b/>
          <w:lang w:eastAsia="pl-PL"/>
        </w:rPr>
      </w:pPr>
      <w:r w:rsidRPr="002F76E3">
        <w:rPr>
          <w:rFonts w:eastAsia="Times New Roman" w:cstheme="minorHAnsi"/>
          <w:b/>
          <w:lang w:eastAsia="pl-PL"/>
        </w:rPr>
        <w:t>VI. SYSTEM DO ZARZĄDZANIA WYDRUKIEM ( pozycja II.6 OPZ)</w:t>
      </w:r>
    </w:p>
    <w:p w14:paraId="1A8FE48A" w14:textId="77777777" w:rsidR="002F76E3" w:rsidRPr="002F76E3" w:rsidRDefault="002F76E3" w:rsidP="002F76E3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3686"/>
      </w:tblGrid>
      <w:tr w:rsidR="002F76E3" w:rsidRPr="002F76E3" w14:paraId="7F75012E" w14:textId="77777777" w:rsidTr="002F76E3">
        <w:tc>
          <w:tcPr>
            <w:tcW w:w="567" w:type="dxa"/>
            <w:shd w:val="clear" w:color="auto" w:fill="DEEAF6" w:themeFill="accent5" w:themeFillTint="33"/>
          </w:tcPr>
          <w:p w14:paraId="1D3F530F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21622085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L.p</w:t>
            </w:r>
          </w:p>
        </w:tc>
        <w:tc>
          <w:tcPr>
            <w:tcW w:w="6237" w:type="dxa"/>
            <w:gridSpan w:val="2"/>
            <w:shd w:val="clear" w:color="auto" w:fill="DEEAF6" w:themeFill="accent5" w:themeFillTint="33"/>
          </w:tcPr>
          <w:p w14:paraId="4C865F63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>Parametry wymagane</w:t>
            </w:r>
          </w:p>
          <w:p w14:paraId="5A064755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3DEB7713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br/>
              <w:t>Parametry urządzeń wykonawcy</w:t>
            </w:r>
          </w:p>
          <w:p w14:paraId="0D43DCA9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2F76E3" w:rsidRPr="002F76E3" w14:paraId="502D6920" w14:textId="77777777" w:rsidTr="002F76E3">
        <w:tc>
          <w:tcPr>
            <w:tcW w:w="567" w:type="dxa"/>
            <w:shd w:val="clear" w:color="auto" w:fill="DEEAF6" w:themeFill="accent5" w:themeFillTint="33"/>
          </w:tcPr>
          <w:p w14:paraId="46BB2DFB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shd w:val="clear" w:color="auto" w:fill="DEEAF6" w:themeFill="accent5" w:themeFillTint="33"/>
          </w:tcPr>
          <w:p w14:paraId="15DFE228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48F3E88E" w14:textId="77777777" w:rsidR="002F76E3" w:rsidRPr="002F76E3" w:rsidRDefault="002F76E3" w:rsidP="002F76E3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F76E3">
              <w:rPr>
                <w:rFonts w:cstheme="minorHAns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F76E3" w:rsidRPr="002F76E3" w14:paraId="0C504885" w14:textId="77777777" w:rsidTr="002F76E3">
        <w:tc>
          <w:tcPr>
            <w:tcW w:w="567" w:type="dxa"/>
          </w:tcPr>
          <w:p w14:paraId="7926CCC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08B24E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551331F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5C71BE1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Nazwa systemu / producent</w:t>
            </w:r>
          </w:p>
        </w:tc>
        <w:tc>
          <w:tcPr>
            <w:tcW w:w="3969" w:type="dxa"/>
          </w:tcPr>
          <w:p w14:paraId="1295F92F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85337A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686" w:type="dxa"/>
          </w:tcPr>
          <w:p w14:paraId="77149A0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  <w:p w14:paraId="6C65B5B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……………………………………………………**</w:t>
            </w:r>
          </w:p>
          <w:p w14:paraId="14F8152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767F30E7" w14:textId="77777777" w:rsidTr="002F76E3">
        <w:tc>
          <w:tcPr>
            <w:tcW w:w="567" w:type="dxa"/>
            <w:vAlign w:val="center"/>
          </w:tcPr>
          <w:p w14:paraId="7EFAD78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782A4AC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Ilość obsługiwanych urządzeń</w:t>
            </w:r>
          </w:p>
          <w:p w14:paraId="09828E5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09AF99D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14:paraId="0466F8B8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12</w:t>
            </w:r>
          </w:p>
          <w:p w14:paraId="7D6067E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3CBFEF55" w14:textId="77777777" w:rsidTr="002F76E3">
        <w:tc>
          <w:tcPr>
            <w:tcW w:w="567" w:type="dxa"/>
            <w:vAlign w:val="center"/>
          </w:tcPr>
          <w:p w14:paraId="0884176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CF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Ilość obsługiwanych użytkowników</w:t>
            </w:r>
          </w:p>
          <w:p w14:paraId="122FB088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3D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66F0F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686" w:type="dxa"/>
            <w:vAlign w:val="center"/>
          </w:tcPr>
          <w:p w14:paraId="4A370B79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…………………..</w:t>
            </w:r>
          </w:p>
        </w:tc>
      </w:tr>
      <w:tr w:rsidR="002F76E3" w:rsidRPr="002F76E3" w14:paraId="14D1D70D" w14:textId="77777777" w:rsidTr="002F76E3">
        <w:tc>
          <w:tcPr>
            <w:tcW w:w="567" w:type="dxa"/>
            <w:vMerge w:val="restart"/>
          </w:tcPr>
          <w:p w14:paraId="2A4D699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7C9C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Funkcjonalności: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290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blokowanie dostępu do jakiejkolwiek funkcji urządzenia do czasu autoryzacji użytkownika na urządzeniu;</w:t>
            </w:r>
          </w:p>
        </w:tc>
        <w:tc>
          <w:tcPr>
            <w:tcW w:w="3686" w:type="dxa"/>
          </w:tcPr>
          <w:p w14:paraId="60576BD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spełnia / nie spełnia*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76E3" w:rsidRPr="002F76E3" w14:paraId="4CF55ADF" w14:textId="77777777" w:rsidTr="002F76E3">
        <w:tc>
          <w:tcPr>
            <w:tcW w:w="567" w:type="dxa"/>
            <w:vMerge/>
          </w:tcPr>
          <w:p w14:paraId="5133D86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2AB1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F05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wydruk podążający i poufny, umożliwiający odbieranie druku na żądanie w różnych lokalizacjach, na skonfigurowanych urządzeniach po zalogowaniu się na urządzeniach w obrębie jednej sieci LAN;</w:t>
            </w:r>
          </w:p>
        </w:tc>
        <w:tc>
          <w:tcPr>
            <w:tcW w:w="3686" w:type="dxa"/>
          </w:tcPr>
          <w:p w14:paraId="7A91F873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33DF1D48" w14:textId="77777777" w:rsidTr="002F76E3">
        <w:tc>
          <w:tcPr>
            <w:tcW w:w="567" w:type="dxa"/>
            <w:vMerge/>
          </w:tcPr>
          <w:p w14:paraId="7BAC0A07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B9C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43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umożliwianie integracji systemu </w:t>
            </w:r>
          </w:p>
          <w:p w14:paraId="1367518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 xml:space="preserve">z MS Active Directory. </w:t>
            </w:r>
          </w:p>
        </w:tc>
        <w:tc>
          <w:tcPr>
            <w:tcW w:w="3686" w:type="dxa"/>
          </w:tcPr>
          <w:p w14:paraId="7DAEBEEA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1CFF456C" w14:textId="77777777" w:rsidTr="002F76E3">
        <w:tc>
          <w:tcPr>
            <w:tcW w:w="567" w:type="dxa"/>
            <w:vMerge/>
          </w:tcPr>
          <w:p w14:paraId="117319D1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2256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014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zablokowanie użytkownika w AD zablokuje możliwość logowania się na urządzenia;</w:t>
            </w:r>
          </w:p>
        </w:tc>
        <w:tc>
          <w:tcPr>
            <w:tcW w:w="3686" w:type="dxa"/>
          </w:tcPr>
          <w:p w14:paraId="667120A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25A5CADB" w14:textId="77777777" w:rsidTr="002F76E3">
        <w:tc>
          <w:tcPr>
            <w:tcW w:w="567" w:type="dxa"/>
            <w:vMerge/>
          </w:tcPr>
          <w:p w14:paraId="0816F9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C759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303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umożliwianie selektywnej i bieżącej synchronizacji z katalogiem Active Directory – poprzez wybór atrybutów i kontenerów, z których oprogramowanie korzysta bez konieczności podwójnego wprowadzania danych jak również ręcznego uzgadniania zmian wprowadzanych przez administratora w katalogu Active Directory;</w:t>
            </w:r>
          </w:p>
        </w:tc>
        <w:tc>
          <w:tcPr>
            <w:tcW w:w="3686" w:type="dxa"/>
          </w:tcPr>
          <w:p w14:paraId="3E326C8D" w14:textId="77777777" w:rsidR="002F76E3" w:rsidRPr="002F76E3" w:rsidRDefault="002F76E3" w:rsidP="002F76E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7B3B7C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24B671AA" w14:textId="77777777" w:rsidTr="002F76E3">
        <w:tc>
          <w:tcPr>
            <w:tcW w:w="567" w:type="dxa"/>
            <w:vMerge/>
          </w:tcPr>
          <w:p w14:paraId="6463FFF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04AE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58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cstheme="minorHAnsi"/>
                <w:color w:val="000000"/>
                <w:sz w:val="20"/>
                <w:szCs w:val="20"/>
              </w:rPr>
              <w:t>umożliwianie nadania uprawnień dla użytkowników do wydruków czarno - białych oraz kolorowych;</w:t>
            </w:r>
          </w:p>
        </w:tc>
        <w:tc>
          <w:tcPr>
            <w:tcW w:w="3686" w:type="dxa"/>
          </w:tcPr>
          <w:p w14:paraId="7B4F1A72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618D855F" w14:textId="77777777" w:rsidTr="002F76E3">
        <w:tc>
          <w:tcPr>
            <w:tcW w:w="567" w:type="dxa"/>
            <w:vMerge/>
          </w:tcPr>
          <w:p w14:paraId="0633501E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53BB4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A0E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posiadanie polskiego interfejsu użytkownika;</w:t>
            </w:r>
          </w:p>
        </w:tc>
        <w:tc>
          <w:tcPr>
            <w:tcW w:w="3686" w:type="dxa"/>
          </w:tcPr>
          <w:p w14:paraId="0D2BBA0F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5379A1DA" w14:textId="77777777" w:rsidTr="002F76E3">
        <w:tc>
          <w:tcPr>
            <w:tcW w:w="567" w:type="dxa"/>
            <w:vMerge/>
          </w:tcPr>
          <w:p w14:paraId="0D4288FF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E5F4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D73" w14:textId="75C52F5D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integracja z urządzeniami bez stosowania zewnętrznych terminali do obsługi i zarządzania kolejką wydruku, możliwość obsługi z poziomu panelu urządzenia poprzez interfejs aplikacji;</w:t>
            </w:r>
          </w:p>
        </w:tc>
        <w:tc>
          <w:tcPr>
            <w:tcW w:w="3686" w:type="dxa"/>
          </w:tcPr>
          <w:p w14:paraId="293E3B67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5454B0DC" w14:textId="77777777" w:rsidTr="002F76E3">
        <w:tc>
          <w:tcPr>
            <w:tcW w:w="567" w:type="dxa"/>
            <w:vMerge/>
          </w:tcPr>
          <w:p w14:paraId="7C43145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F4563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86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przechowywanie prac użytkowników na serwerze centralnym aplikacji do czasu autoryzacji użytkownika na urządzeniu wielofunkcyjnym;</w:t>
            </w:r>
          </w:p>
        </w:tc>
        <w:tc>
          <w:tcPr>
            <w:tcW w:w="3686" w:type="dxa"/>
          </w:tcPr>
          <w:p w14:paraId="5B407EFE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05CCE8EC" w14:textId="77777777" w:rsidTr="002F76E3">
        <w:tc>
          <w:tcPr>
            <w:tcW w:w="567" w:type="dxa"/>
            <w:vMerge/>
          </w:tcPr>
          <w:p w14:paraId="5011D8EA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B5F8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632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wylogowanie użytkownika automatycznie po określonym czasie lub wymuszone ręcznie przez użytkownika;</w:t>
            </w:r>
          </w:p>
        </w:tc>
        <w:tc>
          <w:tcPr>
            <w:tcW w:w="3686" w:type="dxa"/>
          </w:tcPr>
          <w:p w14:paraId="18BC2B11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509A4BB7" w14:textId="77777777" w:rsidTr="002F76E3">
        <w:tc>
          <w:tcPr>
            <w:tcW w:w="567" w:type="dxa"/>
            <w:vMerge/>
          </w:tcPr>
          <w:p w14:paraId="21104CA0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8540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798" w14:textId="28B6FE0B" w:rsidR="002F76E3" w:rsidRPr="002F76E3" w:rsidRDefault="002F76E3" w:rsidP="00481E4F">
            <w:pPr>
              <w:autoSpaceDE w:val="0"/>
              <w:autoSpaceDN w:val="0"/>
              <w:adjustRightInd w:val="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umożliwianie użytkownikowi zarządzania osobistą kolejką wydruków na ich stanowiskach roboczych w zakresie min. anulowania, wstrzymania i ponawiania swoich wydruków;</w:t>
            </w:r>
          </w:p>
        </w:tc>
        <w:tc>
          <w:tcPr>
            <w:tcW w:w="3686" w:type="dxa"/>
          </w:tcPr>
          <w:p w14:paraId="2AC487CB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4963BAF4" w14:textId="77777777" w:rsidTr="002F76E3">
        <w:tc>
          <w:tcPr>
            <w:tcW w:w="567" w:type="dxa"/>
            <w:vMerge/>
          </w:tcPr>
          <w:p w14:paraId="4A57849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5ADC2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15A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umożliwianie automatycznego kasowania zawartości kolejek wydruku ze zdefiniowanym interwale czasowym;</w:t>
            </w:r>
          </w:p>
        </w:tc>
        <w:tc>
          <w:tcPr>
            <w:tcW w:w="3686" w:type="dxa"/>
          </w:tcPr>
          <w:p w14:paraId="43A5C42D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057320F7" w14:textId="77777777" w:rsidTr="002F76E3">
        <w:tc>
          <w:tcPr>
            <w:tcW w:w="567" w:type="dxa"/>
            <w:vMerge/>
          </w:tcPr>
          <w:p w14:paraId="1207FCDB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C2BB5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9E7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możliwość zarządzania kartami zbliżeniowymi – ich rejestracja, wyłączanie i kojarzenie z kontami użytkowników w zakresie domeny</w:t>
            </w:r>
          </w:p>
        </w:tc>
        <w:tc>
          <w:tcPr>
            <w:tcW w:w="3686" w:type="dxa"/>
          </w:tcPr>
          <w:p w14:paraId="5B73D304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05C1BA1E" w14:textId="77777777" w:rsidTr="002F76E3">
        <w:tc>
          <w:tcPr>
            <w:tcW w:w="567" w:type="dxa"/>
            <w:vMerge/>
          </w:tcPr>
          <w:p w14:paraId="2CC4556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109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91D" w14:textId="77777777" w:rsidR="002F76E3" w:rsidRPr="002F76E3" w:rsidRDefault="002F76E3" w:rsidP="002F76E3">
            <w:pPr>
              <w:autoSpaceDE w:val="0"/>
              <w:autoSpaceDN w:val="0"/>
              <w:adjustRightInd w:val="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współpraca z urządzeniami wielofunkcyjnymi różnych producentów tych urządzeń.</w:t>
            </w:r>
          </w:p>
        </w:tc>
        <w:tc>
          <w:tcPr>
            <w:tcW w:w="3686" w:type="dxa"/>
          </w:tcPr>
          <w:p w14:paraId="27ABD2C6" w14:textId="77777777" w:rsidR="002F76E3" w:rsidRPr="002F76E3" w:rsidRDefault="002F76E3" w:rsidP="002F76E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3432EA7A" w14:textId="77777777" w:rsidTr="002F76E3">
        <w:tc>
          <w:tcPr>
            <w:tcW w:w="567" w:type="dxa"/>
          </w:tcPr>
          <w:p w14:paraId="740DCF9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526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Sposoby autoryzacji: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7DA" w14:textId="77777777" w:rsidR="002F76E3" w:rsidRPr="002F76E3" w:rsidRDefault="002F76E3" w:rsidP="002F76E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za pomocą karty zbliżeniowej (dla 3 urządzeń) oraz autoryzacji kodem PIN.</w:t>
            </w:r>
          </w:p>
          <w:p w14:paraId="25B40FE4" w14:textId="77777777" w:rsidR="002F76E3" w:rsidRPr="002F76E3" w:rsidRDefault="002F76E3" w:rsidP="002F76E3">
            <w:pPr>
              <w:numPr>
                <w:ilvl w:val="0"/>
                <w:numId w:val="4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MS Mincho" w:cstheme="minorHAnsi"/>
                <w:sz w:val="20"/>
                <w:szCs w:val="20"/>
                <w:lang w:eastAsia="pl-PL"/>
              </w:rPr>
              <w:t>dodatkowa alternatywa autoryzacji, poprzez podanie indywidualnego loginu użytkownika i jego bieżącego hasła zintegrowanego z katalogiem Active Directory na panelu urządzenia</w:t>
            </w:r>
          </w:p>
        </w:tc>
        <w:tc>
          <w:tcPr>
            <w:tcW w:w="3686" w:type="dxa"/>
          </w:tcPr>
          <w:p w14:paraId="07D2726D" w14:textId="77777777" w:rsidR="002F76E3" w:rsidRPr="002F76E3" w:rsidRDefault="002F76E3" w:rsidP="002F76E3">
            <w:pPr>
              <w:numPr>
                <w:ilvl w:val="0"/>
                <w:numId w:val="4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  <w:p w14:paraId="2F7C75D9" w14:textId="77777777" w:rsidR="002F76E3" w:rsidRPr="002F76E3" w:rsidRDefault="002F76E3" w:rsidP="002F76E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9DA3BBF" w14:textId="77777777" w:rsidR="002F76E3" w:rsidRPr="002F76E3" w:rsidRDefault="002F76E3" w:rsidP="002F76E3">
            <w:pPr>
              <w:numPr>
                <w:ilvl w:val="0"/>
                <w:numId w:val="49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eastAsia="Times New Roman" w:cstheme="minorHAnsi"/>
                <w:sz w:val="20"/>
                <w:szCs w:val="20"/>
                <w:lang w:eastAsia="pl-PL"/>
              </w:rPr>
              <w:t>spełnia / nie spełnia*</w:t>
            </w:r>
          </w:p>
        </w:tc>
      </w:tr>
      <w:tr w:rsidR="002F76E3" w:rsidRPr="002F76E3" w14:paraId="6C0B5A8A" w14:textId="77777777" w:rsidTr="002F76E3">
        <w:tc>
          <w:tcPr>
            <w:tcW w:w="567" w:type="dxa"/>
          </w:tcPr>
          <w:p w14:paraId="205A06DD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D22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AD1" w14:textId="77777777" w:rsidR="002F76E3" w:rsidRPr="002F76E3" w:rsidRDefault="002F76E3" w:rsidP="002F76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686" w:type="dxa"/>
          </w:tcPr>
          <w:p w14:paraId="146C791F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  <w:p w14:paraId="206F61E5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6E3" w:rsidRPr="002F76E3" w14:paraId="6C4943F6" w14:textId="77777777" w:rsidTr="002F76E3">
        <w:tc>
          <w:tcPr>
            <w:tcW w:w="567" w:type="dxa"/>
          </w:tcPr>
          <w:p w14:paraId="0A9D63DC" w14:textId="77777777" w:rsidR="002F76E3" w:rsidRPr="002F76E3" w:rsidRDefault="002F76E3" w:rsidP="002F76E3">
            <w:pPr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CAEFC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1DF00" w14:textId="77777777" w:rsidR="002F76E3" w:rsidRPr="002F76E3" w:rsidRDefault="002F76E3" w:rsidP="002F76E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3686" w:type="dxa"/>
          </w:tcPr>
          <w:p w14:paraId="64F4DA97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76E3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  <w:p w14:paraId="2072B9A9" w14:textId="77777777" w:rsidR="002F76E3" w:rsidRPr="002F76E3" w:rsidRDefault="002F76E3" w:rsidP="002F76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1C11DB7" w14:textId="77777777" w:rsidR="002F76E3" w:rsidRPr="002F76E3" w:rsidRDefault="002F76E3" w:rsidP="002F76E3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61C01827" w14:textId="77777777" w:rsidR="002F76E3" w:rsidRDefault="002F76E3" w:rsidP="002F76E3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5B663498" w14:textId="2011B100" w:rsidR="002F76E3" w:rsidRPr="002F76E3" w:rsidRDefault="002F76E3" w:rsidP="002F76E3">
      <w:pPr>
        <w:spacing w:after="0" w:line="240" w:lineRule="auto"/>
        <w:ind w:hanging="567"/>
        <w:rPr>
          <w:rFonts w:eastAsia="Times New Roman" w:cstheme="minorHAnsi"/>
          <w:b/>
          <w:u w:val="single"/>
          <w:lang w:eastAsia="pl-PL"/>
        </w:rPr>
      </w:pPr>
      <w:r w:rsidRPr="002F76E3">
        <w:rPr>
          <w:rFonts w:eastAsia="Times New Roman" w:cstheme="minorHAnsi"/>
          <w:b/>
          <w:u w:val="single"/>
          <w:lang w:eastAsia="pl-PL"/>
        </w:rPr>
        <w:t>UWAGA:</w:t>
      </w:r>
    </w:p>
    <w:p w14:paraId="456230B9" w14:textId="77777777" w:rsidR="002F76E3" w:rsidRDefault="002F76E3" w:rsidP="002F76E3">
      <w:pPr>
        <w:spacing w:after="0" w:line="240" w:lineRule="auto"/>
        <w:rPr>
          <w:rFonts w:eastAsia="Times New Roman" w:cstheme="minorHAnsi"/>
          <w:lang w:eastAsia="pl-PL"/>
        </w:rPr>
      </w:pPr>
    </w:p>
    <w:p w14:paraId="4774C07F" w14:textId="6B58B69A" w:rsidR="002F76E3" w:rsidRPr="002F76E3" w:rsidRDefault="002F76E3" w:rsidP="002F76E3">
      <w:pPr>
        <w:spacing w:after="0" w:line="240" w:lineRule="auto"/>
        <w:ind w:hanging="567"/>
        <w:rPr>
          <w:rFonts w:eastAsia="Times New Roman" w:cstheme="minorHAnsi"/>
          <w:lang w:eastAsia="pl-PL"/>
        </w:rPr>
      </w:pPr>
      <w:r w:rsidRPr="002F76E3">
        <w:rPr>
          <w:rFonts w:eastAsia="Times New Roman" w:cstheme="minorHAnsi"/>
          <w:lang w:eastAsia="pl-PL"/>
        </w:rPr>
        <w:t>* - niewłaściwe skreślić</w:t>
      </w:r>
    </w:p>
    <w:p w14:paraId="6509A45F" w14:textId="77777777" w:rsidR="002F76E3" w:rsidRPr="002F76E3" w:rsidRDefault="002F76E3" w:rsidP="002F76E3">
      <w:pPr>
        <w:spacing w:after="0" w:line="240" w:lineRule="auto"/>
        <w:ind w:hanging="567"/>
        <w:rPr>
          <w:rFonts w:eastAsia="Times New Roman" w:cstheme="minorHAnsi"/>
          <w:lang w:eastAsia="pl-PL"/>
        </w:rPr>
      </w:pPr>
      <w:r w:rsidRPr="002F76E3">
        <w:rPr>
          <w:rFonts w:eastAsia="Times New Roman" w:cstheme="minorHAnsi"/>
          <w:lang w:eastAsia="pl-PL"/>
        </w:rPr>
        <w:t xml:space="preserve">** -  należy wypełnić w sposób umożliwiający Zamawiającemu jednoznaczną identyfikację oferowanego   </w:t>
      </w:r>
    </w:p>
    <w:p w14:paraId="28FACA7C" w14:textId="3836D11D" w:rsidR="002F76E3" w:rsidRDefault="002F76E3" w:rsidP="002F76E3">
      <w:pPr>
        <w:spacing w:after="0" w:line="240" w:lineRule="auto"/>
        <w:ind w:hanging="567"/>
        <w:rPr>
          <w:rFonts w:eastAsia="Times New Roman" w:cstheme="minorHAnsi"/>
          <w:lang w:eastAsia="pl-PL"/>
        </w:rPr>
      </w:pPr>
      <w:r w:rsidRPr="002F76E3">
        <w:rPr>
          <w:rFonts w:eastAsia="Times New Roman" w:cstheme="minorHAnsi"/>
          <w:lang w:eastAsia="pl-PL"/>
        </w:rPr>
        <w:t xml:space="preserve">         urządzenia. W przypadku, gdy Wykonawca nie uzupełni pola w sposób umożliwiający jeg</w:t>
      </w:r>
      <w:r>
        <w:rPr>
          <w:rFonts w:eastAsia="Times New Roman" w:cstheme="minorHAnsi"/>
          <w:lang w:eastAsia="pl-PL"/>
        </w:rPr>
        <w:t>o</w:t>
      </w:r>
    </w:p>
    <w:p w14:paraId="00D39A3D" w14:textId="77777777" w:rsidR="002F76E3" w:rsidRDefault="002F76E3" w:rsidP="002F76E3">
      <w:pPr>
        <w:spacing w:after="0" w:line="240" w:lineRule="auto"/>
        <w:ind w:hanging="142"/>
        <w:rPr>
          <w:rFonts w:eastAsia="Times New Roman" w:cstheme="minorHAnsi"/>
          <w:b/>
          <w:u w:val="single"/>
          <w:lang w:eastAsia="pl-PL"/>
        </w:rPr>
      </w:pPr>
      <w:r w:rsidRPr="002F76E3">
        <w:rPr>
          <w:rFonts w:eastAsia="Times New Roman" w:cstheme="minorHAnsi"/>
          <w:lang w:eastAsia="pl-PL"/>
        </w:rPr>
        <w:t xml:space="preserve">jednoznaczną identyfikację, </w:t>
      </w:r>
      <w:r w:rsidRPr="002F76E3">
        <w:rPr>
          <w:rFonts w:eastAsia="Times New Roman" w:cstheme="minorHAnsi"/>
          <w:b/>
          <w:u w:val="single"/>
          <w:lang w:eastAsia="pl-PL"/>
        </w:rPr>
        <w:t>Zamawiający odrzuci ofertę na podstawie art. 89 ust. 1 pkt 2 ustawy Pzp.</w:t>
      </w:r>
    </w:p>
    <w:p w14:paraId="7880BBF8" w14:textId="66811370" w:rsidR="002F76E3" w:rsidRPr="002F76E3" w:rsidRDefault="002F76E3" w:rsidP="002F76E3">
      <w:pPr>
        <w:spacing w:after="0" w:line="240" w:lineRule="auto"/>
        <w:ind w:hanging="142"/>
        <w:rPr>
          <w:rFonts w:eastAsia="Times New Roman" w:cstheme="minorHAnsi"/>
          <w:b/>
          <w:u w:val="single"/>
          <w:lang w:eastAsia="pl-PL"/>
        </w:rPr>
      </w:pPr>
      <w:r w:rsidRPr="002F76E3">
        <w:rPr>
          <w:rFonts w:eastAsia="Times New Roman" w:cstheme="minorHAnsi"/>
          <w:lang w:eastAsia="pl-PL"/>
        </w:rPr>
        <w:t>W rubryce 3 należy wpisać konkretny parametr zaoferowanego urządzenia.</w:t>
      </w:r>
    </w:p>
    <w:p w14:paraId="55D8DACB" w14:textId="7B4E7F13" w:rsidR="00F117DF" w:rsidRDefault="00F117DF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</w:p>
    <w:p w14:paraId="52CA800D" w14:textId="18C5E60F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lastRenderedPageBreak/>
        <w:t xml:space="preserve"> </w:t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="008C6272"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>Załącznik nr 3</w:t>
      </w:r>
    </w:p>
    <w:p w14:paraId="3D9F6570" w14:textId="77777777" w:rsidR="002F76E3" w:rsidRPr="002F76E3" w:rsidRDefault="002F76E3" w:rsidP="002F76E3">
      <w:pPr>
        <w:suppressLineNumbers/>
        <w:spacing w:after="0" w:line="360" w:lineRule="auto"/>
        <w:ind w:left="8364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2703570D" w14:textId="77777777" w:rsidR="002F76E3" w:rsidRPr="002F76E3" w:rsidRDefault="002F76E3" w:rsidP="002F76E3">
      <w:pPr>
        <w:suppressLineNumbers/>
        <w:spacing w:after="0" w:line="360" w:lineRule="auto"/>
        <w:ind w:left="5246" w:firstLine="708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2F76E3">
        <w:rPr>
          <w:rFonts w:ascii="Calibri" w:eastAsia="Calibri" w:hAnsi="Calibri" w:cs="Arial"/>
          <w:b/>
          <w:color w:val="00000A"/>
          <w:lang w:bidi="pl-PL"/>
        </w:rPr>
        <w:t>Zamawiający:</w:t>
      </w:r>
    </w:p>
    <w:p w14:paraId="462F4DA3" w14:textId="77777777" w:rsidR="002F76E3" w:rsidRPr="002F76E3" w:rsidRDefault="002F76E3" w:rsidP="002F76E3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Powiat Pleszewski</w:t>
      </w:r>
    </w:p>
    <w:p w14:paraId="1FC23DBC" w14:textId="77777777" w:rsidR="002F76E3" w:rsidRPr="002F76E3" w:rsidRDefault="002F76E3" w:rsidP="002F76E3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ul. Poznańska 79, </w:t>
      </w:r>
      <w:r w:rsidRPr="002F76E3">
        <w:rPr>
          <w:rFonts w:ascii="Calibri" w:eastAsia="Calibri" w:hAnsi="Calibri" w:cs="Arial"/>
          <w:color w:val="00000A"/>
          <w:lang w:bidi="pl-PL"/>
        </w:rPr>
        <w:br/>
        <w:t>63 – 300 Pleszew</w:t>
      </w:r>
    </w:p>
    <w:p w14:paraId="79C70EC4" w14:textId="77777777" w:rsidR="002F76E3" w:rsidRPr="002F76E3" w:rsidRDefault="002F76E3" w:rsidP="002F76E3">
      <w:pPr>
        <w:suppressLineNumbers/>
        <w:spacing w:after="0" w:line="480" w:lineRule="auto"/>
        <w:textAlignment w:val="baseline"/>
        <w:rPr>
          <w:rFonts w:ascii="Arial" w:eastAsia="Calibri" w:hAnsi="Arial" w:cs="Arial"/>
          <w:b/>
          <w:color w:val="00000A"/>
          <w:lang w:bidi="pl-PL"/>
        </w:rPr>
      </w:pPr>
    </w:p>
    <w:p w14:paraId="648E5B41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Wykonawca   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</w:p>
    <w:p w14:paraId="444FB5BD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pełna nazwa / firma</w:t>
      </w:r>
    </w:p>
    <w:p w14:paraId="40FBE76E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         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2F76E3">
        <w:rPr>
          <w:rFonts w:ascii="Calibri" w:eastAsia="Lucida Sans Unicode" w:hAnsi="Calibri" w:cs="Arial"/>
          <w:i/>
          <w:color w:val="000000"/>
          <w:sz w:val="20"/>
          <w:szCs w:val="20"/>
          <w:lang w:eastAsia="pl-PL" w:bidi="pl-PL"/>
        </w:rPr>
        <w:t xml:space="preserve">                                                                        adres</w:t>
      </w:r>
    </w:p>
    <w:p w14:paraId="1AEA43A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Calibri" w:hAnsi="Calibri" w:cs="Arial"/>
          <w:color w:val="00000A"/>
          <w:u w:val="single"/>
          <w:lang w:bidi="pl-PL"/>
        </w:rPr>
        <w:t>reprezentowany przez:</w:t>
      </w:r>
    </w:p>
    <w:p w14:paraId="2832053B" w14:textId="77777777" w:rsidR="002F76E3" w:rsidRPr="002F76E3" w:rsidRDefault="002F76E3" w:rsidP="002F76E3">
      <w:pPr>
        <w:suppressLineNumbers/>
        <w:spacing w:after="0" w:line="360" w:lineRule="auto"/>
        <w:ind w:right="5954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…………………………………………………….</w:t>
      </w:r>
      <w:r w:rsidRPr="002F76E3">
        <w:rPr>
          <w:rFonts w:ascii="Calibri" w:eastAsia="Calibri" w:hAnsi="Calibri" w:cs="Arial"/>
          <w:color w:val="00000A"/>
          <w:lang w:bidi="pl-PL"/>
        </w:rPr>
        <w:br/>
      </w:r>
      <w:r w:rsidRPr="002F76E3"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  <w:t xml:space="preserve">                        imię, nazwisko</w:t>
      </w:r>
    </w:p>
    <w:p w14:paraId="21FF7EAE" w14:textId="77777777" w:rsidR="002F76E3" w:rsidRPr="002F76E3" w:rsidRDefault="002F76E3" w:rsidP="002F76E3">
      <w:pPr>
        <w:suppressLineNumbers/>
        <w:spacing w:after="0" w:line="360" w:lineRule="auto"/>
        <w:ind w:right="453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…………………………………………............</w:t>
      </w:r>
    </w:p>
    <w:p w14:paraId="61AB8F4F" w14:textId="77777777" w:rsidR="002F76E3" w:rsidRPr="002F76E3" w:rsidRDefault="002F76E3" w:rsidP="002F76E3">
      <w:pPr>
        <w:suppressLineNumbers/>
        <w:spacing w:after="0" w:line="240" w:lineRule="auto"/>
        <w:ind w:right="5953" w:hanging="426"/>
        <w:textAlignment w:val="baseline"/>
        <w:rPr>
          <w:rFonts w:ascii="Arial" w:eastAsia="Calibri" w:hAnsi="Arial" w:cs="Arial"/>
          <w:color w:val="00000A"/>
          <w:sz w:val="21"/>
          <w:szCs w:val="21"/>
          <w:lang w:bidi="pl-PL"/>
        </w:rPr>
      </w:pPr>
      <w:r w:rsidRPr="002F76E3"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  <w:t xml:space="preserve">      stanowisko / podstawa do reprezentacji</w:t>
      </w:r>
    </w:p>
    <w:p w14:paraId="0DA5A916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</w:p>
    <w:p w14:paraId="27546D3D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</w:p>
    <w:p w14:paraId="6CEF7222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  <w:r w:rsidRPr="002F76E3">
        <w:rPr>
          <w:rFonts w:ascii="Arial" w:eastAsia="Calibri" w:hAnsi="Arial" w:cs="Arial"/>
          <w:b/>
          <w:color w:val="00000A"/>
          <w:u w:val="single"/>
          <w:lang w:bidi="pl-PL"/>
        </w:rPr>
        <w:t xml:space="preserve">OŚWIADCZENIE  WYKONAWCY </w:t>
      </w:r>
    </w:p>
    <w:p w14:paraId="38FA6C4D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1"/>
          <w:szCs w:val="21"/>
          <w:lang w:bidi="pl-PL"/>
        </w:rPr>
      </w:pPr>
      <w:r w:rsidRPr="002F76E3">
        <w:rPr>
          <w:rFonts w:ascii="Arial" w:eastAsia="Calibri" w:hAnsi="Arial" w:cs="Arial"/>
          <w:b/>
          <w:color w:val="00000A"/>
          <w:sz w:val="21"/>
          <w:szCs w:val="21"/>
          <w:lang w:bidi="pl-PL"/>
        </w:rPr>
        <w:t xml:space="preserve">składane na podstawie art. 25a ust. 1 ustawy z dnia 29 stycznia 2004 r. </w:t>
      </w:r>
    </w:p>
    <w:p w14:paraId="7A1999D0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1"/>
          <w:szCs w:val="21"/>
          <w:lang w:bidi="pl-PL"/>
        </w:rPr>
      </w:pPr>
      <w:r w:rsidRPr="002F76E3">
        <w:rPr>
          <w:rFonts w:ascii="Arial" w:eastAsia="Calibri" w:hAnsi="Arial" w:cs="Arial"/>
          <w:b/>
          <w:color w:val="00000A"/>
          <w:sz w:val="21"/>
          <w:szCs w:val="21"/>
          <w:lang w:bidi="pl-PL"/>
        </w:rPr>
        <w:t xml:space="preserve"> Prawo zamówień publicznych (tj. Dz.U z 2018r, poz. 1986 ze zm)</w:t>
      </w:r>
    </w:p>
    <w:p w14:paraId="432ECA95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1"/>
          <w:szCs w:val="21"/>
          <w:u w:val="single"/>
          <w:lang w:bidi="pl-PL"/>
        </w:rPr>
      </w:pPr>
      <w:r w:rsidRPr="002F76E3">
        <w:rPr>
          <w:rFonts w:ascii="Arial" w:eastAsia="Calibri" w:hAnsi="Arial" w:cs="Arial"/>
          <w:b/>
          <w:color w:val="00000A"/>
          <w:sz w:val="21"/>
          <w:szCs w:val="21"/>
          <w:u w:val="single"/>
          <w:lang w:bidi="pl-PL"/>
        </w:rPr>
        <w:t xml:space="preserve">DOTYCZĄCE  SPEŁNIANIA  WARUNKÓW  UDZIAŁU  W  POSTĘPOWANIU </w:t>
      </w:r>
      <w:r w:rsidRPr="002F76E3">
        <w:rPr>
          <w:rFonts w:ascii="Arial" w:eastAsia="Calibri" w:hAnsi="Arial" w:cs="Arial"/>
          <w:b/>
          <w:color w:val="00000A"/>
          <w:sz w:val="21"/>
          <w:szCs w:val="21"/>
          <w:u w:val="single"/>
          <w:lang w:bidi="pl-PL"/>
        </w:rPr>
        <w:br/>
      </w:r>
    </w:p>
    <w:p w14:paraId="751E8015" w14:textId="77777777" w:rsidR="002F76E3" w:rsidRPr="002F76E3" w:rsidRDefault="002F76E3" w:rsidP="002F76E3">
      <w:pPr>
        <w:suppressLineNumbers/>
        <w:spacing w:after="0" w:line="252" w:lineRule="auto"/>
        <w:jc w:val="both"/>
        <w:textAlignment w:val="baseline"/>
        <w:rPr>
          <w:rFonts w:ascii="Arial" w:eastAsia="Calibri" w:hAnsi="Arial" w:cs="Arial"/>
          <w:color w:val="00000A"/>
          <w:sz w:val="21"/>
          <w:szCs w:val="21"/>
          <w:lang w:bidi="pl-PL"/>
        </w:rPr>
      </w:pPr>
    </w:p>
    <w:p w14:paraId="2E248A2F" w14:textId="6A14CE4E" w:rsidR="002F76E3" w:rsidRPr="002F76E3" w:rsidRDefault="002F76E3" w:rsidP="002F76E3">
      <w:pPr>
        <w:autoSpaceDE w:val="0"/>
        <w:autoSpaceDN w:val="0"/>
        <w:adjustRightInd w:val="0"/>
        <w:spacing w:after="0" w:line="360" w:lineRule="auto"/>
        <w:ind w:firstLine="1134"/>
        <w:rPr>
          <w:rFonts w:ascii="Calibri" w:eastAsia="Times New Roman" w:hAnsi="Calibri" w:cs="Arial"/>
          <w:b/>
          <w:lang w:eastAsia="pl-PL"/>
        </w:rPr>
      </w:pPr>
      <w:r w:rsidRPr="002F76E3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prowadzonym </w:t>
      </w:r>
      <w:r w:rsidRPr="002F76E3">
        <w:rPr>
          <w:rFonts w:ascii="Calibri" w:eastAsia="Times New Roman" w:hAnsi="Calibri" w:cs="Calibri"/>
          <w:lang w:eastAsia="pl-PL"/>
        </w:rPr>
        <w:br/>
        <w:t>w trybie przetargu nieograniczonego na wykonanie zadania pn:</w:t>
      </w:r>
      <w:r w:rsidRPr="002F76E3">
        <w:rPr>
          <w:rFonts w:ascii="Calibri" w:eastAsia="Times New Roman" w:hAnsi="Calibri" w:cs="Arial"/>
          <w:b/>
          <w:lang w:eastAsia="pl-PL"/>
        </w:rPr>
        <w:t xml:space="preserve"> </w:t>
      </w:r>
      <w:bookmarkStart w:id="6" w:name="_Hlk16149000"/>
      <w:bookmarkStart w:id="7" w:name="_Hlk8898436"/>
      <w:r w:rsidRPr="002F76E3">
        <w:rPr>
          <w:rFonts w:ascii="Calibri" w:eastAsia="Times New Roman" w:hAnsi="Calibri" w:cs="Arial"/>
          <w:b/>
          <w:lang w:eastAsia="pl-PL"/>
        </w:rPr>
        <w:t>„</w:t>
      </w:r>
      <w:bookmarkEnd w:id="6"/>
      <w:r w:rsidRPr="002F76E3">
        <w:rPr>
          <w:rFonts w:ascii="Calibri" w:eastAsia="Times New Roman" w:hAnsi="Calibri" w:cs="Arial"/>
          <w:b/>
          <w:lang w:eastAsia="pl-PL"/>
        </w:rPr>
        <w:t xml:space="preserve">Dzierżawa urządzeń </w:t>
      </w:r>
      <w:r w:rsidR="00BA7CF2">
        <w:rPr>
          <w:rFonts w:ascii="Calibri" w:eastAsia="Times New Roman" w:hAnsi="Calibri" w:cs="Arial"/>
          <w:b/>
          <w:lang w:eastAsia="pl-PL"/>
        </w:rPr>
        <w:t>w</w:t>
      </w:r>
      <w:r w:rsidRPr="002F76E3">
        <w:rPr>
          <w:rFonts w:ascii="Calibri" w:eastAsia="Times New Roman" w:hAnsi="Calibri" w:cs="Arial"/>
          <w:b/>
          <w:lang w:eastAsia="pl-PL"/>
        </w:rPr>
        <w:t>ielofunkcyjnych wraz z systemem do zarządzania wydrukiem, obsługą serwisową i dostawą materiałów eksploatacyjnych dla Starostwa Powiatowego w Pleszewie w latach 2020 - 2024”.</w:t>
      </w:r>
    </w:p>
    <w:bookmarkEnd w:id="7"/>
    <w:p w14:paraId="4AD5FDEC" w14:textId="77777777" w:rsidR="002F76E3" w:rsidRPr="002F76E3" w:rsidRDefault="002F76E3" w:rsidP="002F7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76E3">
        <w:rPr>
          <w:rFonts w:ascii="Calibri" w:eastAsia="Times New Roman" w:hAnsi="Calibri" w:cs="Calibri"/>
          <w:lang w:eastAsia="pl-PL"/>
        </w:rPr>
        <w:t xml:space="preserve">numer sprawy: NR.272. 9.2019, </w:t>
      </w:r>
      <w:r w:rsidRPr="002F76E3">
        <w:rPr>
          <w:rFonts w:ascii="Calibri" w:eastAsia="Calibri" w:hAnsi="Calibri" w:cs="Arial"/>
          <w:color w:val="00000A"/>
        </w:rPr>
        <w:t>prowadzonym przez Powiat Pleszewski</w:t>
      </w:r>
      <w:r w:rsidRPr="002F76E3">
        <w:rPr>
          <w:rFonts w:ascii="Calibri" w:eastAsia="Calibri" w:hAnsi="Calibri" w:cs="Arial"/>
          <w:i/>
          <w:color w:val="00000A"/>
        </w:rPr>
        <w:t xml:space="preserve">, </w:t>
      </w:r>
      <w:r w:rsidRPr="002F76E3">
        <w:rPr>
          <w:rFonts w:ascii="Calibri" w:eastAsia="Calibri" w:hAnsi="Calibri" w:cs="Arial"/>
          <w:color w:val="00000A"/>
        </w:rPr>
        <w:t>oświadczam, co następuje:</w:t>
      </w:r>
    </w:p>
    <w:p w14:paraId="0E7B2034" w14:textId="77777777" w:rsidR="002F76E3" w:rsidRPr="002F76E3" w:rsidRDefault="002F76E3" w:rsidP="002F76E3">
      <w:pPr>
        <w:suppressLineNumbers/>
        <w:spacing w:after="0" w:line="360" w:lineRule="auto"/>
        <w:ind w:firstLine="709"/>
        <w:jc w:val="both"/>
        <w:textAlignment w:val="baseline"/>
        <w:rPr>
          <w:rFonts w:ascii="Arial" w:eastAsia="Calibri" w:hAnsi="Arial" w:cs="Arial"/>
          <w:color w:val="00000A"/>
          <w:sz w:val="21"/>
          <w:szCs w:val="21"/>
          <w:lang w:bidi="pl-PL"/>
        </w:rPr>
      </w:pPr>
    </w:p>
    <w:p w14:paraId="248F19B9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2F76E3">
        <w:rPr>
          <w:rFonts w:ascii="Calibri" w:eastAsia="Calibri" w:hAnsi="Calibri" w:cs="Arial"/>
          <w:b/>
          <w:color w:val="00000A"/>
          <w:lang w:bidi="pl-PL"/>
        </w:rPr>
        <w:t>I. OŚWIADCZENIE DOTYCZĄCE WYKONAWCY:</w:t>
      </w:r>
    </w:p>
    <w:p w14:paraId="20DA95D7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Oświadczam, że spełniam warunki udziału w postępowaniu określone przez zamawiającego </w:t>
      </w:r>
    </w:p>
    <w:p w14:paraId="7CB32574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0"/>
          <w:lang w:bidi="pl-PL"/>
        </w:rPr>
        <w:t>w  pkt. XI. ust. 2. pkt 1)</w:t>
      </w:r>
      <w:r w:rsidRPr="002F76E3">
        <w:rPr>
          <w:rFonts w:ascii="Calibri" w:eastAsia="Calibri" w:hAnsi="Calibri" w:cs="Arial"/>
          <w:b/>
          <w:color w:val="000000"/>
          <w:lang w:bidi="pl-PL"/>
        </w:rPr>
        <w:t xml:space="preserve"> </w:t>
      </w:r>
      <w:r w:rsidRPr="002F76E3">
        <w:rPr>
          <w:rFonts w:ascii="Calibri" w:eastAsia="Calibri" w:hAnsi="Calibri" w:cs="Arial"/>
          <w:color w:val="00000A"/>
          <w:lang w:bidi="pl-PL"/>
        </w:rPr>
        <w:t>Specyfikacji istotnych warunków zamówienia.</w:t>
      </w:r>
    </w:p>
    <w:p w14:paraId="7FB0D6DC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3E2FC2B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Wykonawca lub upoważniony    </w:t>
      </w:r>
    </w:p>
    <w:p w14:paraId="494DA5A5" w14:textId="2B95BC2E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   </w:t>
      </w:r>
      <w:r w:rsidR="008C627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przedstawiciel Wykonawcy              </w:t>
      </w:r>
    </w:p>
    <w:p w14:paraId="42D88980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.................................................................</w:t>
      </w:r>
    </w:p>
    <w:p w14:paraId="081FD62F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4868850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Data:................................................</w:t>
      </w:r>
      <w:r w:rsidRPr="002F76E3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</w:t>
      </w: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</w:t>
      </w:r>
    </w:p>
    <w:p w14:paraId="6CC3D04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</w:t>
      </w:r>
    </w:p>
    <w:p w14:paraId="2F1A2E3A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2F76E3">
        <w:rPr>
          <w:rFonts w:ascii="Calibri" w:eastAsia="Calibri" w:hAnsi="Calibri" w:cs="Arial"/>
          <w:b/>
          <w:color w:val="00000A"/>
          <w:lang w:bidi="pl-PL"/>
        </w:rPr>
        <w:lastRenderedPageBreak/>
        <w:t>II. INFORMACJA W ZWIĄZKU Z POLEGANIEM NA ZASOBACH INNYCH PODMIOTÓW.</w:t>
      </w:r>
    </w:p>
    <w:p w14:paraId="1A6C396B" w14:textId="3B3B687E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Oświadczam, że w celu wykazania spełniania warunków udziału w postępowaniu, określonych przez zamawiającego w Specyfikacji istotnych warunków zamówienia pkt. XI. ust. </w:t>
      </w:r>
      <w:r w:rsidRPr="002F76E3">
        <w:rPr>
          <w:rFonts w:ascii="Calibri" w:eastAsia="Calibri" w:hAnsi="Calibri" w:cs="Arial"/>
          <w:color w:val="000000"/>
          <w:lang w:bidi="pl-PL"/>
        </w:rPr>
        <w:t>2</w:t>
      </w:r>
      <w:r w:rsidR="00BA7CF2">
        <w:rPr>
          <w:rFonts w:ascii="Calibri" w:eastAsia="Calibri" w:hAnsi="Calibri" w:cs="Arial"/>
          <w:color w:val="000000"/>
          <w:lang w:bidi="pl-PL"/>
        </w:rPr>
        <w:t xml:space="preserve"> </w:t>
      </w:r>
      <w:r w:rsidRPr="002F76E3">
        <w:rPr>
          <w:rFonts w:ascii="Calibri" w:eastAsia="Calibri" w:hAnsi="Calibri" w:cs="Arial"/>
          <w:color w:val="000000"/>
          <w:lang w:bidi="pl-PL"/>
        </w:rPr>
        <w:t>pkt. 1)</w:t>
      </w:r>
      <w:r w:rsidRPr="002F76E3">
        <w:rPr>
          <w:rFonts w:ascii="Calibri" w:eastAsia="Calibri" w:hAnsi="Calibri" w:cs="Arial"/>
          <w:b/>
          <w:color w:val="000000"/>
          <w:lang w:bidi="pl-PL"/>
        </w:rPr>
        <w:t xml:space="preserve"> </w:t>
      </w:r>
      <w:r w:rsidRPr="002F76E3">
        <w:rPr>
          <w:rFonts w:ascii="Calibri" w:eastAsia="Calibri" w:hAnsi="Calibri" w:cs="Arial"/>
          <w:color w:val="00000A"/>
          <w:lang w:bidi="pl-PL"/>
        </w:rPr>
        <w:t xml:space="preserve">polegam na zasobach następującego/ych podmiotu/ów, w następującym zakresie: </w:t>
      </w:r>
    </w:p>
    <w:p w14:paraId="44E38940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68152BBF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1. Nazwa i adres podmiotu: ……………………………………………………………………………………………</w:t>
      </w:r>
    </w:p>
    <w:p w14:paraId="0F3C33E1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Zakres udostępnienia: .………………………………………………………………………………………………….., </w:t>
      </w:r>
    </w:p>
    <w:p w14:paraId="139EEB06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52AB0611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2. Nazwa i adres podmiotu: ……………………………………………………………………………………………..</w:t>
      </w:r>
    </w:p>
    <w:p w14:paraId="06149F8F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Zakres: udostępnienia .……………………………………………………………………………………………………, </w:t>
      </w:r>
    </w:p>
    <w:p w14:paraId="6039DB35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</w:p>
    <w:p w14:paraId="269B6B2E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</w:p>
    <w:p w14:paraId="336B7EE8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Wykonawca lub upoważniony    </w:t>
      </w:r>
    </w:p>
    <w:p w14:paraId="3DF050CA" w14:textId="135836A2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</w:t>
      </w:r>
      <w:r w:rsidR="008C627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przedstawiciel Wykonawcy              </w:t>
      </w:r>
    </w:p>
    <w:p w14:paraId="47582C4D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</w:t>
      </w:r>
    </w:p>
    <w:p w14:paraId="1CA8546D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00BB93E5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372577CE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Data:................................................</w:t>
      </w:r>
      <w:r w:rsidRPr="002F76E3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       </w:t>
      </w:r>
      <w:r w:rsidRPr="002F76E3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371FBD8" w14:textId="77777777" w:rsidR="002F76E3" w:rsidRPr="002F76E3" w:rsidRDefault="002F76E3" w:rsidP="002F76E3">
      <w:pPr>
        <w:suppressLineNumbers/>
        <w:spacing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36D762E3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2F76E3">
        <w:rPr>
          <w:rFonts w:ascii="Calibri" w:eastAsia="Calibri" w:hAnsi="Calibri" w:cs="Arial"/>
          <w:b/>
          <w:color w:val="00000A"/>
          <w:lang w:bidi="pl-PL"/>
        </w:rPr>
        <w:t>III. OŚWIADCZENIE DOTYCZĄCE PODANYCH INFORMACJI.</w:t>
      </w:r>
    </w:p>
    <w:p w14:paraId="7FF97AFF" w14:textId="77777777" w:rsidR="002F76E3" w:rsidRPr="002F76E3" w:rsidRDefault="002F76E3" w:rsidP="002F76E3">
      <w:pPr>
        <w:suppressLineNumbers/>
        <w:spacing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Oświadczam, że wszystkie informacje podane w powyższych oświadczeniach są aktualne i zgodne </w:t>
      </w:r>
      <w:r w:rsidRPr="002F76E3">
        <w:rPr>
          <w:rFonts w:ascii="Calibri" w:eastAsia="Calibri" w:hAnsi="Calibri" w:cs="Arial"/>
          <w:color w:val="00000A"/>
          <w:lang w:bidi="pl-PL"/>
        </w:rPr>
        <w:br/>
        <w:t>z prawdą oraz zostały przedstawione z pełną świadomością konsekwencji wprowadzenia zamawiającego w błąd przy przedstawianiu informacji.</w:t>
      </w:r>
    </w:p>
    <w:p w14:paraId="20F0955B" w14:textId="77777777" w:rsidR="002F76E3" w:rsidRPr="002F76E3" w:rsidRDefault="002F76E3" w:rsidP="002F76E3">
      <w:pPr>
        <w:suppressLineNumbers/>
        <w:spacing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489E7C54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03148C2B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Wykonawca lub upoważniony    </w:t>
      </w:r>
    </w:p>
    <w:p w14:paraId="46520571" w14:textId="77D5D452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</w:t>
      </w:r>
      <w:r w:rsidR="008C627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przedstawiciel Wykonawcy              </w:t>
      </w:r>
    </w:p>
    <w:p w14:paraId="53A7A641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</w:t>
      </w:r>
    </w:p>
    <w:p w14:paraId="61A1F32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1CFA6D2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4E3A0AF1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 ................................................</w:t>
      </w:r>
    </w:p>
    <w:p w14:paraId="23C2ABF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</w:p>
    <w:p w14:paraId="56F54F81" w14:textId="77777777" w:rsidR="008C6272" w:rsidRDefault="008C6272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</w:p>
    <w:p w14:paraId="3E79179D" w14:textId="77777777" w:rsidR="00BA7CF2" w:rsidRDefault="002F76E3" w:rsidP="00BA7CF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2D46BCC" w14:textId="77777777" w:rsidR="00BA7CF2" w:rsidRDefault="00BA7CF2" w:rsidP="00BA7CF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0AB1B432" w14:textId="77777777" w:rsidR="00BA7CF2" w:rsidRDefault="00BA7CF2" w:rsidP="00BA7CF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483E48B8" w14:textId="6BCD51E3" w:rsidR="002F76E3" w:rsidRPr="002F76E3" w:rsidRDefault="002F76E3" w:rsidP="00BA7CF2">
      <w:pPr>
        <w:widowControl w:val="0"/>
        <w:suppressLineNumbers/>
        <w:suppressAutoHyphens/>
        <w:spacing w:after="0" w:line="360" w:lineRule="auto"/>
        <w:ind w:left="7080" w:firstLine="708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lastRenderedPageBreak/>
        <w:t>Załączni</w:t>
      </w:r>
      <w:r w:rsidR="00BA7CF2">
        <w:rPr>
          <w:rFonts w:ascii="Calibri" w:eastAsia="Times New Roman" w:hAnsi="Calibri" w:cs="Calibri"/>
          <w:color w:val="000000"/>
          <w:lang w:eastAsia="pl-PL" w:bidi="pl-PL"/>
        </w:rPr>
        <w:t xml:space="preserve">k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nr 4</w:t>
      </w:r>
    </w:p>
    <w:p w14:paraId="1878A146" w14:textId="77777777" w:rsidR="002F76E3" w:rsidRPr="002F76E3" w:rsidRDefault="002F76E3" w:rsidP="002F76E3">
      <w:pPr>
        <w:suppressLineNumbers/>
        <w:spacing w:after="0" w:line="360" w:lineRule="auto"/>
        <w:ind w:left="5246" w:firstLine="708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66CFB984" w14:textId="77777777" w:rsidR="002F76E3" w:rsidRPr="002F76E3" w:rsidRDefault="002F76E3" w:rsidP="002F76E3">
      <w:pPr>
        <w:suppressLineNumbers/>
        <w:spacing w:after="0" w:line="360" w:lineRule="auto"/>
        <w:ind w:left="5246" w:firstLine="424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2F76E3">
        <w:rPr>
          <w:rFonts w:ascii="Calibri" w:eastAsia="Calibri" w:hAnsi="Calibri" w:cs="Arial"/>
          <w:b/>
          <w:color w:val="00000A"/>
          <w:lang w:bidi="pl-PL"/>
        </w:rPr>
        <w:t>Zamawiający:</w:t>
      </w:r>
    </w:p>
    <w:p w14:paraId="4A0CFAE8" w14:textId="77777777" w:rsidR="002F76E3" w:rsidRPr="002F76E3" w:rsidRDefault="002F76E3" w:rsidP="002F76E3">
      <w:pPr>
        <w:suppressLineNumbers/>
        <w:spacing w:after="0" w:line="360" w:lineRule="auto"/>
        <w:ind w:left="5954" w:hanging="28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Powiat Pleszewski</w:t>
      </w:r>
    </w:p>
    <w:p w14:paraId="6F027D15" w14:textId="77777777" w:rsidR="002F76E3" w:rsidRPr="002F76E3" w:rsidRDefault="002F76E3" w:rsidP="002F76E3">
      <w:pPr>
        <w:suppressLineNumbers/>
        <w:spacing w:after="0" w:line="360" w:lineRule="auto"/>
        <w:ind w:left="5954" w:hanging="28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ul. Poznańska 79, 63 – 300 Pleszew</w:t>
      </w:r>
    </w:p>
    <w:p w14:paraId="00F3B729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 w:bidi="pl-PL"/>
        </w:rPr>
      </w:pPr>
    </w:p>
    <w:p w14:paraId="20C645BC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Wykonawca   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</w:p>
    <w:p w14:paraId="716E0CB8" w14:textId="77777777" w:rsidR="002F76E3" w:rsidRPr="002F76E3" w:rsidRDefault="002F76E3" w:rsidP="002F76E3">
      <w:pPr>
        <w:widowControl w:val="0"/>
        <w:suppressLineNumbers/>
        <w:suppressAutoHyphens/>
        <w:spacing w:after="0" w:line="48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pełna nazwa / firma</w:t>
      </w:r>
    </w:p>
    <w:p w14:paraId="25EAE8DE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         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2F76E3">
        <w:rPr>
          <w:rFonts w:ascii="Calibri" w:eastAsia="Lucida Sans Unicode" w:hAnsi="Calibri" w:cs="Arial"/>
          <w:i/>
          <w:color w:val="000000"/>
          <w:sz w:val="20"/>
          <w:szCs w:val="20"/>
          <w:lang w:eastAsia="pl-PL" w:bidi="pl-PL"/>
        </w:rPr>
        <w:t xml:space="preserve">                                                                        adres</w:t>
      </w:r>
    </w:p>
    <w:p w14:paraId="3FF44BD0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2F76E3">
        <w:rPr>
          <w:rFonts w:ascii="Calibri" w:eastAsia="Calibri" w:hAnsi="Calibri" w:cs="Arial"/>
          <w:color w:val="00000A"/>
          <w:sz w:val="20"/>
          <w:szCs w:val="20"/>
          <w:u w:val="single"/>
          <w:lang w:bidi="pl-PL"/>
        </w:rPr>
        <w:t>reprezentowany przez:</w:t>
      </w:r>
    </w:p>
    <w:p w14:paraId="1A0D4920" w14:textId="77777777" w:rsidR="002F76E3" w:rsidRPr="002F76E3" w:rsidRDefault="002F76E3" w:rsidP="002F76E3">
      <w:pPr>
        <w:suppressLineNumbers/>
        <w:spacing w:after="0" w:line="360" w:lineRule="auto"/>
        <w:ind w:right="5954"/>
        <w:textAlignment w:val="baseline"/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color w:val="00000A"/>
          <w:sz w:val="20"/>
          <w:szCs w:val="20"/>
          <w:lang w:bidi="pl-PL"/>
        </w:rPr>
        <w:t>……………………………………………………</w:t>
      </w:r>
      <w:r w:rsidRPr="002F76E3"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  <w:t xml:space="preserve">                               </w:t>
      </w:r>
    </w:p>
    <w:p w14:paraId="0ABB0CF2" w14:textId="77777777" w:rsidR="002F76E3" w:rsidRPr="002F76E3" w:rsidRDefault="002F76E3" w:rsidP="002F76E3">
      <w:pPr>
        <w:suppressLineNumbers/>
        <w:spacing w:after="0" w:line="360" w:lineRule="auto"/>
        <w:ind w:right="5954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  <w:t xml:space="preserve">                 imię, nazwisko</w:t>
      </w:r>
    </w:p>
    <w:p w14:paraId="44EC5BDB" w14:textId="77777777" w:rsidR="002F76E3" w:rsidRPr="002F76E3" w:rsidRDefault="002F76E3" w:rsidP="002F76E3">
      <w:pPr>
        <w:suppressLineNumbers/>
        <w:spacing w:after="0" w:line="360" w:lineRule="auto"/>
        <w:ind w:right="5954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color w:val="00000A"/>
          <w:sz w:val="20"/>
          <w:szCs w:val="20"/>
          <w:lang w:bidi="pl-PL"/>
        </w:rPr>
        <w:t>………………………………………………………</w:t>
      </w:r>
    </w:p>
    <w:p w14:paraId="3A8CC663" w14:textId="77777777" w:rsidR="002F76E3" w:rsidRPr="002F76E3" w:rsidRDefault="002F76E3" w:rsidP="002F76E3">
      <w:pPr>
        <w:suppressLineNumbers/>
        <w:spacing w:after="0" w:line="360" w:lineRule="auto"/>
        <w:ind w:right="5954" w:hanging="567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color w:val="00000A"/>
          <w:sz w:val="20"/>
          <w:szCs w:val="20"/>
          <w:lang w:bidi="pl-PL"/>
        </w:rPr>
        <w:t xml:space="preserve">        </w:t>
      </w:r>
      <w:r w:rsidRPr="002F76E3"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  <w:t>stanowisko / podstawa do  reprezentacji</w:t>
      </w:r>
    </w:p>
    <w:p w14:paraId="300C6378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-272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pl-PL" w:bidi="pl-PL"/>
        </w:rPr>
      </w:pPr>
    </w:p>
    <w:p w14:paraId="6650B008" w14:textId="77777777" w:rsidR="002F76E3" w:rsidRPr="002F76E3" w:rsidRDefault="002F76E3" w:rsidP="002F76E3">
      <w:pPr>
        <w:suppressLineNumbers/>
        <w:spacing w:after="12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  <w:r w:rsidRPr="002F76E3">
        <w:rPr>
          <w:rFonts w:ascii="Arial" w:eastAsia="Calibri" w:hAnsi="Arial" w:cs="Arial"/>
          <w:b/>
          <w:color w:val="00000A"/>
          <w:u w:val="single"/>
          <w:lang w:bidi="pl-PL"/>
        </w:rPr>
        <w:t xml:space="preserve">Oświadczenie wykonawcy </w:t>
      </w:r>
    </w:p>
    <w:p w14:paraId="407E2103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0"/>
          <w:szCs w:val="20"/>
          <w:lang w:bidi="pl-PL"/>
        </w:rPr>
      </w:pPr>
      <w:r w:rsidRPr="002F76E3">
        <w:rPr>
          <w:rFonts w:ascii="Arial" w:eastAsia="Calibri" w:hAnsi="Arial" w:cs="Arial"/>
          <w:b/>
          <w:color w:val="00000A"/>
          <w:sz w:val="20"/>
          <w:szCs w:val="20"/>
          <w:lang w:bidi="pl-PL"/>
        </w:rPr>
        <w:t xml:space="preserve">składane na podstawie art. 25a ust. 1 ustawy z dnia 29 stycznia 2004 r. </w:t>
      </w:r>
    </w:p>
    <w:p w14:paraId="41C53E77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sz w:val="20"/>
          <w:szCs w:val="20"/>
          <w:lang w:bidi="pl-PL"/>
        </w:rPr>
      </w:pPr>
      <w:r w:rsidRPr="002F76E3">
        <w:rPr>
          <w:rFonts w:ascii="Arial" w:eastAsia="Calibri" w:hAnsi="Arial" w:cs="Arial"/>
          <w:b/>
          <w:color w:val="00000A"/>
          <w:sz w:val="20"/>
          <w:szCs w:val="20"/>
          <w:lang w:bidi="pl-PL"/>
        </w:rPr>
        <w:t xml:space="preserve"> Prawo zamówień publicznych </w:t>
      </w:r>
    </w:p>
    <w:p w14:paraId="46FA34EB" w14:textId="77777777" w:rsidR="002F76E3" w:rsidRPr="002F76E3" w:rsidRDefault="002F76E3" w:rsidP="002F76E3">
      <w:pPr>
        <w:suppressLineNumbers/>
        <w:spacing w:before="120" w:after="0" w:line="360" w:lineRule="auto"/>
        <w:jc w:val="center"/>
        <w:textAlignment w:val="baseline"/>
        <w:rPr>
          <w:rFonts w:ascii="Arial" w:eastAsia="Calibri" w:hAnsi="Arial" w:cs="Arial"/>
          <w:b/>
          <w:color w:val="00000A"/>
          <w:u w:val="single"/>
          <w:lang w:bidi="pl-PL"/>
        </w:rPr>
      </w:pPr>
      <w:r w:rsidRPr="002F76E3">
        <w:rPr>
          <w:rFonts w:ascii="Arial" w:eastAsia="Calibri" w:hAnsi="Arial" w:cs="Arial"/>
          <w:b/>
          <w:color w:val="00000A"/>
          <w:u w:val="single"/>
          <w:lang w:bidi="pl-PL"/>
        </w:rPr>
        <w:t>DOTYCZĄCE PRZESŁANEK WYKLUCZENIA Z POSTĘPOWANIA</w:t>
      </w:r>
    </w:p>
    <w:p w14:paraId="07CD057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F57AE39" w14:textId="712481A9" w:rsidR="002F76E3" w:rsidRPr="002F76E3" w:rsidRDefault="002F76E3" w:rsidP="002F76E3">
      <w:pPr>
        <w:autoSpaceDE w:val="0"/>
        <w:autoSpaceDN w:val="0"/>
        <w:adjustRightInd w:val="0"/>
        <w:spacing w:after="0" w:line="360" w:lineRule="auto"/>
        <w:ind w:firstLine="1134"/>
        <w:rPr>
          <w:rFonts w:ascii="Calibri" w:eastAsia="Times New Roman" w:hAnsi="Calibri" w:cs="Arial"/>
          <w:b/>
          <w:lang w:eastAsia="pl-PL"/>
        </w:rPr>
      </w:pPr>
      <w:r w:rsidRPr="002F76E3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prowadzonym </w:t>
      </w:r>
      <w:r w:rsidR="00BA7CF2">
        <w:rPr>
          <w:rFonts w:ascii="Calibri" w:eastAsia="Times New Roman" w:hAnsi="Calibri" w:cs="Calibri"/>
          <w:lang w:eastAsia="pl-PL"/>
        </w:rPr>
        <w:br/>
      </w:r>
      <w:r w:rsidRPr="002F76E3">
        <w:rPr>
          <w:rFonts w:ascii="Calibri" w:eastAsia="Times New Roman" w:hAnsi="Calibri" w:cs="Calibri"/>
          <w:lang w:eastAsia="pl-PL"/>
        </w:rPr>
        <w:t>w trybie przetargu nieograniczonego na wykonanie zadania pn:</w:t>
      </w:r>
      <w:r w:rsidRPr="002F76E3">
        <w:rPr>
          <w:rFonts w:ascii="Calibri" w:eastAsia="Times New Roman" w:hAnsi="Calibri" w:cs="Arial"/>
          <w:b/>
          <w:lang w:eastAsia="pl-PL"/>
        </w:rPr>
        <w:t xml:space="preserve"> „Dzierżawa urządzeń wielofunkcyjnych wraz z systemem do zarządzania wydrukiem, obsługą serwisową i dostawą materiałów eksploatacyjnych dla Starostwa Powiatowego w Pleszewie w latach 2020 - 2024”.</w:t>
      </w:r>
    </w:p>
    <w:p w14:paraId="41C3B48C" w14:textId="77777777" w:rsidR="002F76E3" w:rsidRPr="002F76E3" w:rsidRDefault="002F76E3" w:rsidP="002F76E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F76E3">
        <w:rPr>
          <w:rFonts w:ascii="Calibri" w:eastAsia="Times New Roman" w:hAnsi="Calibri" w:cs="Calibri"/>
          <w:bCs/>
          <w:lang w:eastAsia="ar-SA"/>
        </w:rPr>
        <w:t>– numer sprawy</w:t>
      </w:r>
      <w:r w:rsidRPr="002F76E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F76E3">
        <w:rPr>
          <w:rFonts w:ascii="Calibri" w:eastAsia="Times New Roman" w:hAnsi="Calibri" w:cs="Calibri"/>
          <w:bCs/>
          <w:lang w:eastAsia="ar-SA"/>
        </w:rPr>
        <w:t>N</w:t>
      </w:r>
      <w:r w:rsidRPr="002F76E3">
        <w:rPr>
          <w:rFonts w:ascii="Calibri" w:eastAsia="Times New Roman" w:hAnsi="Calibri" w:cs="Calibri"/>
          <w:lang w:eastAsia="pl-PL"/>
        </w:rPr>
        <w:t xml:space="preserve">R.272.9.2019, </w:t>
      </w:r>
      <w:r w:rsidRPr="002F76E3">
        <w:rPr>
          <w:rFonts w:ascii="Calibri" w:eastAsia="Calibri" w:hAnsi="Calibri" w:cs="Arial"/>
          <w:color w:val="00000A"/>
        </w:rPr>
        <w:t>prowadzonego przez Powiat Pleszewski</w:t>
      </w:r>
      <w:r w:rsidRPr="002F76E3">
        <w:rPr>
          <w:rFonts w:ascii="Calibri" w:eastAsia="Calibri" w:hAnsi="Calibri" w:cs="Arial"/>
          <w:i/>
          <w:color w:val="00000A"/>
        </w:rPr>
        <w:t xml:space="preserve">, </w:t>
      </w:r>
      <w:r w:rsidRPr="002F76E3">
        <w:rPr>
          <w:rFonts w:ascii="Calibri" w:eastAsia="Calibri" w:hAnsi="Calibri" w:cs="Arial"/>
          <w:color w:val="00000A"/>
        </w:rPr>
        <w:t>oświadczam, co następuje:</w:t>
      </w:r>
    </w:p>
    <w:p w14:paraId="0BF231A9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</w:p>
    <w:p w14:paraId="6567C8D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2F76E3">
        <w:rPr>
          <w:rFonts w:ascii="Calibri" w:eastAsia="Calibri" w:hAnsi="Calibri" w:cs="Arial"/>
          <w:b/>
          <w:color w:val="00000A"/>
          <w:lang w:bidi="pl-PL"/>
        </w:rPr>
        <w:t>I. OŚWIADCZENIE DOTYCZĄCE WYKONAWCY</w:t>
      </w:r>
    </w:p>
    <w:p w14:paraId="599156B1" w14:textId="77777777" w:rsidR="002F76E3" w:rsidRPr="002F76E3" w:rsidRDefault="002F76E3" w:rsidP="002F76E3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1. Oświadczam, że nie podlegam wykluczeniu z postępowania o udzielenie zamówienia na podstawie </w:t>
      </w:r>
    </w:p>
    <w:p w14:paraId="37B7BC09" w14:textId="77777777" w:rsidR="002F76E3" w:rsidRPr="002F76E3" w:rsidRDefault="002F76E3" w:rsidP="002F76E3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art. 24 ust. 1 pkt 12 - 23 ustawy Prawo zamówień publicznych.</w:t>
      </w:r>
    </w:p>
    <w:p w14:paraId="1EB58927" w14:textId="77777777" w:rsidR="002F76E3" w:rsidRPr="002F76E3" w:rsidRDefault="002F76E3" w:rsidP="002F76E3">
      <w:pPr>
        <w:suppressLineNumbers/>
        <w:spacing w:line="360" w:lineRule="auto"/>
        <w:contextualSpacing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2. Oświadczam, że nie podlegam wykluczeniu z postępowania na podstawie art. 24 ust. 5 ustawy Prawo zamówień publicznych, w zakresie wskazanym w pkt. 1) oraz pkt. 8).</w:t>
      </w:r>
    </w:p>
    <w:p w14:paraId="355B5584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0BEC7336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2a. Oświadczam, że zachodzą w stosunku do mnie podstawy wykluczenia z postępowania na podstawie: </w:t>
      </w:r>
      <w:r w:rsidRPr="002F76E3">
        <w:rPr>
          <w:rFonts w:ascii="Calibri" w:eastAsia="Calibri" w:hAnsi="Calibri" w:cs="Arial"/>
          <w:color w:val="00000A"/>
          <w:lang w:bidi="pl-PL"/>
        </w:rPr>
        <w:br/>
        <w:t xml:space="preserve">- art. 24 ust…………………………..ustawy Prawo zamówień publicznych </w:t>
      </w:r>
    </w:p>
    <w:p w14:paraId="090C9252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- art. 24 ust…………………………..ustawy Prawo zamówień publicznych</w:t>
      </w:r>
    </w:p>
    <w:p w14:paraId="42561401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i/>
          <w:color w:val="00000A"/>
          <w:lang w:bidi="pl-PL"/>
        </w:rPr>
        <w:lastRenderedPageBreak/>
        <w:t xml:space="preserve"> (podać mającą zastosowanie podstawę wykluczenia spośród wymienionych w art. 24 ust. 1 pkt 13-14, 16-20 lub art. 24 ust. 5 ustawy Prawo zamówień publicznych).</w:t>
      </w:r>
      <w:r w:rsidRPr="002F76E3">
        <w:rPr>
          <w:rFonts w:ascii="Calibri" w:eastAsia="Calibri" w:hAnsi="Calibri" w:cs="Arial"/>
          <w:color w:val="00000A"/>
          <w:lang w:bidi="pl-PL"/>
        </w:rPr>
        <w:t xml:space="preserve"> </w:t>
      </w:r>
    </w:p>
    <w:p w14:paraId="7B4A3763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693BC6AD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</w:t>
      </w:r>
    </w:p>
    <w:p w14:paraId="3541C279" w14:textId="5D676FC5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…………………………………………………………………………………………..…………………...........…………………………………</w:t>
      </w:r>
    </w:p>
    <w:p w14:paraId="2ABD76F2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4188E85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536" w:firstLine="1134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Wykonawca lub upoważniony    </w:t>
      </w:r>
    </w:p>
    <w:p w14:paraId="3C466E48" w14:textId="08676D42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</w:t>
      </w:r>
      <w:r w:rsidR="008C627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przedstawiciel Wykonawcy              </w:t>
      </w:r>
    </w:p>
    <w:p w14:paraId="750192B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</w:t>
      </w:r>
    </w:p>
    <w:p w14:paraId="5866C9D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7A5A99C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00C9F1C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Data:...............................................</w:t>
      </w:r>
      <w:r w:rsidRPr="002F76E3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       </w:t>
      </w:r>
      <w:r w:rsidRPr="002F76E3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E4D6FFA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</w:p>
    <w:p w14:paraId="5BCDC05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b/>
          <w:color w:val="00000A"/>
          <w:lang w:bidi="pl-PL"/>
        </w:rPr>
      </w:pPr>
      <w:r w:rsidRPr="002F76E3">
        <w:rPr>
          <w:rFonts w:ascii="Calibri" w:eastAsia="Calibri" w:hAnsi="Calibri" w:cs="Arial"/>
          <w:b/>
          <w:color w:val="00000A"/>
          <w:lang w:bidi="pl-PL"/>
        </w:rPr>
        <w:t>II. OŚWIADCZENIE DOTYCZĄCE PODMIOTU, NA KTÓREGO ZASOBY POWOŁUJE SIĘ WYKONAWCA</w:t>
      </w:r>
    </w:p>
    <w:p w14:paraId="214509E8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1. Oświadczam, że następujący/e podmiot/y, na którego/ych zasoby powołuję się w niniejszym postępowaniu, tj.: </w:t>
      </w:r>
      <w:r w:rsidRPr="002F76E3">
        <w:rPr>
          <w:rFonts w:ascii="Calibri" w:eastAsia="Calibri" w:hAnsi="Calibri" w:cs="Arial"/>
          <w:color w:val="00000A"/>
          <w:lang w:bidi="pl-PL"/>
        </w:rPr>
        <w:br/>
        <w:t>1). …………………………………………………………………….………………………………………………………………………..</w:t>
      </w:r>
    </w:p>
    <w:p w14:paraId="7099BCE7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pełna nazwa / /firma</w:t>
      </w:r>
    </w:p>
    <w:p w14:paraId="54F0EFE4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…………………………………………………………………………………………………………………………………………………..</w:t>
      </w:r>
    </w:p>
    <w:p w14:paraId="3A2FCEFA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adres</w:t>
      </w:r>
    </w:p>
    <w:p w14:paraId="57241BC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…………………………………………………………………………………………………………………………………………………..</w:t>
      </w:r>
    </w:p>
    <w:p w14:paraId="1F4B25D2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NIP</w:t>
      </w:r>
    </w:p>
    <w:p w14:paraId="20F6B26C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i/>
          <w:color w:val="00000A"/>
          <w:lang w:bidi="pl-PL"/>
        </w:rPr>
      </w:pPr>
      <w:r w:rsidRPr="002F76E3">
        <w:rPr>
          <w:rFonts w:ascii="Calibri" w:eastAsia="Calibri" w:hAnsi="Calibri" w:cs="Arial"/>
          <w:i/>
          <w:color w:val="00000A"/>
          <w:lang w:bidi="pl-PL"/>
        </w:rPr>
        <w:t>…………………………………………………………………………………………………………………………………………………..</w:t>
      </w:r>
    </w:p>
    <w:p w14:paraId="33279780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20"/>
          <w:szCs w:val="20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REGON</w:t>
      </w:r>
    </w:p>
    <w:p w14:paraId="10EBE12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2).…………………………………………………………………….……………………………………………………………………….</w:t>
      </w:r>
    </w:p>
    <w:p w14:paraId="4429F607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pełna nazwa / firma</w:t>
      </w:r>
    </w:p>
    <w:p w14:paraId="18D0485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………………………………………………………………………………………………………………………………………………….</w:t>
      </w:r>
    </w:p>
    <w:p w14:paraId="09748E6C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adres</w:t>
      </w:r>
    </w:p>
    <w:p w14:paraId="57888406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…………………………………………………………………………………………………………………………………………………</w:t>
      </w:r>
    </w:p>
    <w:p w14:paraId="2B3DBC43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NIP</w:t>
      </w:r>
    </w:p>
    <w:p w14:paraId="7A6C2742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i/>
          <w:color w:val="00000A"/>
          <w:lang w:bidi="pl-PL"/>
        </w:rPr>
      </w:pPr>
      <w:r w:rsidRPr="002F76E3">
        <w:rPr>
          <w:rFonts w:ascii="Calibri" w:eastAsia="Calibri" w:hAnsi="Calibri" w:cs="Arial"/>
          <w:i/>
          <w:color w:val="00000A"/>
          <w:lang w:bidi="pl-PL"/>
        </w:rPr>
        <w:t>…………………………………………………………………………………………………………………………………………………</w:t>
      </w:r>
    </w:p>
    <w:p w14:paraId="222B15C6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Arial" w:eastAsia="Calibri" w:hAnsi="Arial" w:cs="Arial"/>
          <w:i/>
          <w:color w:val="00000A"/>
          <w:sz w:val="16"/>
          <w:szCs w:val="16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6"/>
          <w:szCs w:val="16"/>
          <w:lang w:bidi="pl-PL"/>
        </w:rPr>
        <w:t>REGON</w:t>
      </w:r>
    </w:p>
    <w:p w14:paraId="69EF1E13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Arial" w:eastAsia="Calibri" w:hAnsi="Arial" w:cs="Arial"/>
          <w:i/>
          <w:color w:val="00000A"/>
          <w:sz w:val="20"/>
          <w:szCs w:val="20"/>
          <w:lang w:bidi="pl-PL"/>
        </w:rPr>
      </w:pPr>
    </w:p>
    <w:p w14:paraId="1561B43E" w14:textId="77777777" w:rsidR="002F76E3" w:rsidRPr="002F76E3" w:rsidRDefault="002F76E3" w:rsidP="002F76E3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- nie podlega/ją wykluczeniu z postępowania o udzielenie zamówienia z postępowania o udzielenie zamówienia na podstawie art. 24 ust. 1 pkt 12-23 ustawy Prawo zamówień publicznych.</w:t>
      </w:r>
    </w:p>
    <w:p w14:paraId="604C733B" w14:textId="77777777" w:rsidR="002F76E3" w:rsidRPr="002F76E3" w:rsidRDefault="002F76E3" w:rsidP="002F76E3">
      <w:pPr>
        <w:suppressLineNumbers/>
        <w:spacing w:line="360" w:lineRule="auto"/>
        <w:contextualSpacing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- nie podlega / ją wykluczeniu z postępowania na podstawie art. 24 ust. 5 ustawy Prawo zamówień publicznych, w zakresie wskazanym w pkt. 1) oraz pkt. 8).</w:t>
      </w:r>
    </w:p>
    <w:p w14:paraId="6FED8DED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076AA1B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2a. Oświadczam, że zachodzą w stosunku do w.w podmiotów / podmiotu podstawy wykluczenia </w:t>
      </w:r>
      <w:r w:rsidRPr="002F76E3">
        <w:rPr>
          <w:rFonts w:ascii="Calibri" w:eastAsia="Calibri" w:hAnsi="Calibri" w:cs="Arial"/>
          <w:color w:val="00000A"/>
          <w:lang w:bidi="pl-PL"/>
        </w:rPr>
        <w:br/>
        <w:t xml:space="preserve">z postępowania na podstawie: </w:t>
      </w:r>
    </w:p>
    <w:p w14:paraId="20CB3450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- art. 24 ust. …………..……….ustawy Prawo zamówień publicznych;</w:t>
      </w:r>
    </w:p>
    <w:p w14:paraId="2EA2AF70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- art. 24 ust. …………..……….ustawy Prawo zamówień publicznych;</w:t>
      </w:r>
    </w:p>
    <w:p w14:paraId="32313561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i/>
          <w:color w:val="00000A"/>
          <w:lang w:bidi="pl-PL"/>
        </w:rPr>
        <w:t xml:space="preserve"> (podać mającą zastosowanie podstawę wykluczenia spośród wymienionych w art. 24 ust. 1 pkt 13-14, 16-20 lub art. 24 ust. 5 ustawy Prawo zamówień publicznych).</w:t>
      </w:r>
      <w:r w:rsidRPr="002F76E3">
        <w:rPr>
          <w:rFonts w:ascii="Calibri" w:eastAsia="Calibri" w:hAnsi="Calibri" w:cs="Arial"/>
          <w:color w:val="00000A"/>
          <w:lang w:bidi="pl-PL"/>
        </w:rPr>
        <w:t xml:space="preserve"> </w:t>
      </w:r>
    </w:p>
    <w:p w14:paraId="24D98DFA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49286B17" w14:textId="77777777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</w:t>
      </w:r>
    </w:p>
    <w:p w14:paraId="2EA11ED5" w14:textId="6437BB65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…………………………………………………………………………………………..…………………...........…………………………………</w:t>
      </w:r>
    </w:p>
    <w:p w14:paraId="102F212D" w14:textId="77777777" w:rsidR="002F76E3" w:rsidRPr="002F76E3" w:rsidRDefault="002F76E3" w:rsidP="002F76E3">
      <w:pPr>
        <w:suppressLineNumbers/>
        <w:spacing w:line="360" w:lineRule="auto"/>
        <w:contextualSpacing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</w:p>
    <w:p w14:paraId="7B18721E" w14:textId="3A75D7DD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.</w:t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  <w:t xml:space="preserve">  </w:t>
      </w:r>
      <w:r w:rsidR="008C6272">
        <w:rPr>
          <w:rFonts w:ascii="Calibri" w:eastAsia="Calibri" w:hAnsi="Calibri" w:cs="Arial"/>
          <w:color w:val="00000A"/>
          <w:lang w:bidi="pl-PL"/>
        </w:rPr>
        <w:tab/>
      </w:r>
      <w:r w:rsidR="008C6272">
        <w:rPr>
          <w:rFonts w:ascii="Calibri" w:eastAsia="Calibri" w:hAnsi="Calibri" w:cs="Arial"/>
          <w:color w:val="00000A"/>
          <w:lang w:bidi="pl-PL"/>
        </w:rPr>
        <w:tab/>
      </w:r>
      <w:r w:rsidR="008C6272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 xml:space="preserve">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Wykonawca lub upoważniony    </w:t>
      </w:r>
    </w:p>
    <w:p w14:paraId="73DEE0A2" w14:textId="41B1AA06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 </w:t>
      </w:r>
      <w:r w:rsidR="008C627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="008C627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</w:r>
      <w:r w:rsidR="008C627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przedstawiciel Wykonawcy              </w:t>
      </w:r>
    </w:p>
    <w:p w14:paraId="163AB37A" w14:textId="77777777" w:rsidR="00BA7CF2" w:rsidRDefault="002F76E3" w:rsidP="00BA7CF2">
      <w:pPr>
        <w:widowControl w:val="0"/>
        <w:suppressLineNumbers/>
        <w:suppressAutoHyphens/>
        <w:spacing w:after="0" w:line="360" w:lineRule="auto"/>
        <w:ind w:left="4956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</w:t>
      </w: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ab/>
        <w:t xml:space="preserve">                                                                                                                                    </w:t>
      </w:r>
      <w:r w:rsidR="00BA7CF2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</w:t>
      </w:r>
    </w:p>
    <w:p w14:paraId="2148C676" w14:textId="13ED46DA" w:rsidR="002F76E3" w:rsidRPr="002F76E3" w:rsidRDefault="00BA7CF2" w:rsidP="00BA7CF2">
      <w:pPr>
        <w:widowControl w:val="0"/>
        <w:suppressLineNumbers/>
        <w:suppressAutoHyphens/>
        <w:spacing w:after="0" w:line="360" w:lineRule="auto"/>
        <w:ind w:left="4956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</w:t>
      </w:r>
      <w:r w:rsidR="002F76E3"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>.................................................................</w:t>
      </w:r>
    </w:p>
    <w:p w14:paraId="7FF265D8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               ( podpis i pieczęć )                                                                  </w:t>
      </w:r>
    </w:p>
    <w:p w14:paraId="67132B55" w14:textId="6807DFE6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  <w:t xml:space="preserve">                                                                                                                               Data: ................................................</w:t>
      </w:r>
      <w:r w:rsidRPr="002F76E3"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  <w:t xml:space="preserve">   </w:t>
      </w:r>
    </w:p>
    <w:p w14:paraId="657248D3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</w:pPr>
    </w:p>
    <w:p w14:paraId="6C60A48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A"/>
          <w:sz w:val="20"/>
          <w:szCs w:val="20"/>
          <w:lang w:eastAsia="ar-SA" w:bidi="pl-PL"/>
        </w:rPr>
      </w:pPr>
    </w:p>
    <w:p w14:paraId="3B0BEBE6" w14:textId="4C89F99B" w:rsidR="002F76E3" w:rsidRPr="00BA7CF2" w:rsidRDefault="002F76E3" w:rsidP="00BA7CF2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sz w:val="20"/>
          <w:szCs w:val="20"/>
          <w:lang w:eastAsia="ar-SA" w:bidi="pl-PL"/>
        </w:rPr>
      </w:pPr>
      <w:r w:rsidRPr="002F76E3">
        <w:rPr>
          <w:rFonts w:ascii="Arial" w:eastAsia="Calibri" w:hAnsi="Arial" w:cs="Arial"/>
          <w:b/>
          <w:color w:val="00000A"/>
          <w:lang w:bidi="pl-PL"/>
        </w:rPr>
        <w:t>IV. OŚWIADCZENIE DOTYCZĄCE PODANYCH INFORMACJI:</w:t>
      </w:r>
    </w:p>
    <w:p w14:paraId="5365B902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Arial" w:eastAsia="Calibri" w:hAnsi="Arial" w:cs="Arial"/>
          <w:b/>
          <w:color w:val="00000A"/>
          <w:lang w:bidi="pl-PL"/>
        </w:rPr>
      </w:pPr>
    </w:p>
    <w:p w14:paraId="0077757F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Oświadczam, że wszystkie informacje podane w powyższych oświadczeniach są aktualne i zgodne </w:t>
      </w:r>
      <w:r w:rsidRPr="002F76E3">
        <w:rPr>
          <w:rFonts w:ascii="Calibri" w:eastAsia="Calibri" w:hAnsi="Calibri" w:cs="Arial"/>
          <w:color w:val="00000A"/>
          <w:lang w:bidi="pl-PL"/>
        </w:rPr>
        <w:br/>
        <w:t>z prawdą oraz zostały przedstawione z pełną świadomością konsekwencji wprowadzenia zamawiającego w błąd przy przedstawianiu informacji.</w:t>
      </w:r>
    </w:p>
    <w:p w14:paraId="037F9CE5" w14:textId="0EBC8391" w:rsidR="002F76E3" w:rsidRPr="002F76E3" w:rsidRDefault="002F76E3" w:rsidP="002F76E3">
      <w:pPr>
        <w:suppressLineNumbers/>
        <w:spacing w:after="0" w:line="360" w:lineRule="auto"/>
        <w:ind w:left="1134"/>
        <w:jc w:val="both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  <w:t xml:space="preserve">                                          </w:t>
      </w:r>
      <w:r w:rsidR="008C6272">
        <w:rPr>
          <w:rFonts w:ascii="Calibri" w:eastAsia="Calibri" w:hAnsi="Calibri" w:cs="Arial"/>
          <w:color w:val="00000A"/>
          <w:lang w:bidi="pl-PL"/>
        </w:rPr>
        <w:t xml:space="preserve">             </w:t>
      </w:r>
      <w:r w:rsidR="00BA7CF2">
        <w:rPr>
          <w:rFonts w:ascii="Calibri" w:eastAsia="Calibri" w:hAnsi="Calibri" w:cs="Arial"/>
          <w:color w:val="00000A"/>
          <w:lang w:bidi="pl-PL"/>
        </w:rPr>
        <w:t xml:space="preserve">            </w:t>
      </w:r>
      <w:r w:rsidR="008C6272">
        <w:rPr>
          <w:rFonts w:ascii="Calibri" w:eastAsia="Calibri" w:hAnsi="Calibri" w:cs="Arial"/>
          <w:color w:val="00000A"/>
          <w:lang w:bidi="pl-PL"/>
        </w:rPr>
        <w:t xml:space="preserve"> </w:t>
      </w:r>
      <w:r w:rsidRPr="002F76E3">
        <w:rPr>
          <w:rFonts w:ascii="Calibri" w:eastAsia="Calibri" w:hAnsi="Calibri" w:cs="Arial"/>
          <w:color w:val="00000A"/>
          <w:lang w:bidi="pl-PL"/>
        </w:rPr>
        <w:t>…….</w:t>
      </w:r>
      <w:r w:rsidRPr="002F76E3">
        <w:rPr>
          <w:rFonts w:ascii="Calibri" w:eastAsia="Calibri" w:hAnsi="Calibri" w:cs="Arial"/>
          <w:color w:val="00000A"/>
          <w:sz w:val="20"/>
          <w:szCs w:val="20"/>
          <w:lang w:bidi="pl-PL"/>
        </w:rPr>
        <w:t>…………………………………………</w:t>
      </w:r>
    </w:p>
    <w:p w14:paraId="51B2BF1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536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Wykonawca lub upoważniony </w:t>
      </w:r>
    </w:p>
    <w:p w14:paraId="5159A1E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3402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przedstawiciel Wykonawcy</w:t>
      </w:r>
    </w:p>
    <w:p w14:paraId="400B3D6E" w14:textId="77777777" w:rsidR="00BA7CF2" w:rsidRDefault="002F76E3" w:rsidP="00BA7CF2">
      <w:pPr>
        <w:widowControl w:val="0"/>
        <w:suppressLineNumbers/>
        <w:suppressAutoHyphens/>
        <w:spacing w:after="0" w:line="360" w:lineRule="auto"/>
        <w:ind w:left="495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</w:t>
      </w: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ab/>
      </w: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ab/>
        <w:t xml:space="preserve">                                      </w:t>
      </w:r>
      <w:r w:rsidR="00BA7CF2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</w:t>
      </w:r>
    </w:p>
    <w:p w14:paraId="33DB0ACB" w14:textId="12AFB5EC" w:rsidR="002F76E3" w:rsidRPr="002F76E3" w:rsidRDefault="00BA7CF2" w:rsidP="00BA7CF2">
      <w:pPr>
        <w:widowControl w:val="0"/>
        <w:suppressLineNumbers/>
        <w:suppressAutoHyphens/>
        <w:spacing w:after="0" w:line="360" w:lineRule="auto"/>
        <w:ind w:left="495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</w:t>
      </w:r>
      <w:r w:rsidR="002F76E3"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>.................................................................</w:t>
      </w:r>
    </w:p>
    <w:p w14:paraId="7539D87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95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( podpis i pieczęć )</w:t>
      </w:r>
    </w:p>
    <w:p w14:paraId="4731914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</w:pPr>
    </w:p>
    <w:p w14:paraId="289E077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u w:val="single"/>
          <w:lang w:eastAsia="pl-PL" w:bidi="pl-PL"/>
        </w:rPr>
        <w:t>UWAGA</w:t>
      </w:r>
    </w:p>
    <w:p w14:paraId="51917EB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>1. Oświadczenie podpisuje każdy wykonawca składający ofertę.</w:t>
      </w:r>
    </w:p>
    <w:p w14:paraId="55B69FBF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>2. W przypadku wykonawców wspólnie ubiegających się o zamówienie, oświadczenie składa każdy wykonawca</w:t>
      </w:r>
    </w:p>
    <w:p w14:paraId="5A1B52D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odrębnie w imieniu swojej firmy.</w:t>
      </w:r>
    </w:p>
    <w:p w14:paraId="654667AF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b/>
          <w:color w:val="000000"/>
          <w:sz w:val="20"/>
          <w:szCs w:val="20"/>
          <w:lang w:eastAsia="ar-SA" w:bidi="pl-PL"/>
        </w:rPr>
        <w:lastRenderedPageBreak/>
        <w:t>Wyciąg z ustawy z dnia 29 stycznia 2004r.Prawo zamówień publicznych</w:t>
      </w:r>
    </w:p>
    <w:p w14:paraId="59049364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ar-SA" w:bidi="pl-PL"/>
        </w:rPr>
      </w:pPr>
      <w:r w:rsidRPr="002F76E3">
        <w:rPr>
          <w:rFonts w:ascii="Calibri" w:eastAsia="Times New Roman" w:hAnsi="Calibri" w:cs="Calibri"/>
          <w:b/>
          <w:color w:val="000000"/>
          <w:sz w:val="20"/>
          <w:szCs w:val="20"/>
          <w:lang w:eastAsia="ar-SA" w:bidi="pl-PL"/>
        </w:rPr>
        <w:t>(t.j  Dz. U. z  2018r. poz.1986 ze zm ) :</w:t>
      </w:r>
    </w:p>
    <w:p w14:paraId="1F9755F9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ar-SA" w:bidi="pl-PL"/>
        </w:rPr>
      </w:pPr>
    </w:p>
    <w:p w14:paraId="0BC9E17D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</w:pPr>
      <w:r w:rsidRPr="002F76E3"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  <w:t>Art. 24 ust. 1.  Z postępowania o udzielenie zamówienia  wyklucza się:</w:t>
      </w:r>
    </w:p>
    <w:p w14:paraId="5ADC3C72" w14:textId="479DAD65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12). wykonawcę, który nie wykazał spełniania warunków udziału w postępowaniu lub nie został zaproszony do  negocjacji lub złożenia ofert wstępnych albo ofert, lub nie wykazał braku podstaw wykluczenia;</w:t>
      </w:r>
    </w:p>
    <w:p w14:paraId="4E07B88E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13). wykonawcę będącego osobą fizyczną, którego prawomocnie skazano za przestępstwo</w:t>
      </w:r>
    </w:p>
    <w:p w14:paraId="194002F2" w14:textId="0711D2D6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a). o którym mowa w art. 165a, art. 181–188, art. 189a, art. 218–221, art. 228–230a, art. 250a, art. 258 lub art. 270 – 309 ustawy z dnia 6 czerwca 1997 r. – Kodeks karny (Dz. U. poz. 553, z późn. zm.6)) lub art. 46 lub art. 48 ustawy z  dnia 25 czerwca 2010 r. o sporcie (Dz. U. z 2016 r. poz. 176),</w:t>
      </w:r>
    </w:p>
    <w:p w14:paraId="47BDABD8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b).o charakterze terrorystycznym, o którym mowa w art. 115 § 20 ustawy z dnia 6 czerwca 1997 r. – Kodeks karny,</w:t>
      </w:r>
    </w:p>
    <w:p w14:paraId="52766492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c). skarbowe,</w:t>
      </w:r>
    </w:p>
    <w:p w14:paraId="22FD0C7C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- jeżeli nie upłynęło 5 lat od dnia uprawomocnienia się wyroku potwierdzającego zaistnienie jednej z podstaw    wykluczenia, chyba że w tym wyroku został określony inny okres wykluczenia.</w:t>
      </w:r>
    </w:p>
    <w:p w14:paraId="60D4A38C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d). o którym mowa w art. 9 lub art. 10 ustawy z dnia 15 czerwca 2012 r. o skutkach powierzania wykonywania pracy cudzoziemcom przebywającym wbrew przepisom na terytorium Rzeczypospolitej Polskiej (Dz. U. poz. 769),</w:t>
      </w:r>
    </w:p>
    <w:p w14:paraId="58931C08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bCs/>
          <w:color w:val="000000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- </w:t>
      </w:r>
      <w:r w:rsidRPr="002F76E3">
        <w:rPr>
          <w:rFonts w:ascii="Calibri" w:eastAsia="Lucida Sans Unicode" w:hAnsi="Calibri" w:cs="Times New Roman"/>
          <w:bCs/>
          <w:color w:val="000000"/>
          <w:sz w:val="18"/>
          <w:szCs w:val="18"/>
          <w:lang w:eastAsia="pl-PL" w:bidi="pl-PL"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14:paraId="1EA74782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14). wykonawcę, jeżeli urzędującego członka jego organu zarządzającego lub nadzorczego, wspólnika spółki w spółce   jawnej lub partnerskiej albo komplementariusza w spółce komandytowej lub komandytowo- akcyjnej lub prokurenta prawomocnie skazano za przestępstwo, o którym mowa w pkt. 13</w:t>
      </w:r>
    </w:p>
    <w:p w14:paraId="126F0F96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bCs/>
          <w:color w:val="000000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- </w:t>
      </w:r>
      <w:r w:rsidRPr="002F76E3">
        <w:rPr>
          <w:rFonts w:ascii="Calibri" w:eastAsia="Lucida Sans Unicode" w:hAnsi="Calibri" w:cs="Times New Roman"/>
          <w:bCs/>
          <w:color w:val="000000"/>
          <w:sz w:val="18"/>
          <w:szCs w:val="18"/>
          <w:lang w:eastAsia="pl-PL" w:bidi="pl-PL"/>
        </w:rPr>
        <w:t>gdy osoba, o której mowa w tych przepisach została skazana za przestępstwo wymienione w ust. 1 pkt 13 lit. a–c, jeżeli nie upłynęło 5 lat od dnia uprawomocnienia się wyroku potwierdzającego zaistnienie jednej z podstaw  wykluczenia, chyba że w tym wyroku został określony inny okres wykluczenia</w:t>
      </w:r>
    </w:p>
    <w:p w14:paraId="49B59A4D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- gdy osoba, o której mowa w tych przepisach, została skazana za przestępstwo wymienione w ust. 1 pkt 13 lit. d; </w:t>
      </w:r>
      <w:r w:rsidRPr="002F76E3">
        <w:rPr>
          <w:rFonts w:ascii="Calibri" w:eastAsia="Lucida Sans Unicode" w:hAnsi="Calibri" w:cs="Times New Roman"/>
          <w:bCs/>
          <w:color w:val="000000"/>
          <w:sz w:val="18"/>
          <w:szCs w:val="18"/>
          <w:lang w:eastAsia="pl-PL" w:bidi="pl-PL"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14:paraId="56ED4746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15). wykonawcę, wobec którego wydano prawomocny wyrok sądu lub ostateczną decyzję administracyjną o zaleganiu z uiszczeniem podatków, opłat lub składek na ubezpieczenia społeczne lub zdrowotne, chyba że wykonawca  dokonał płatności należnych podatków, opłat lub składek na ubezpieczenia społeczne lub zdrowotne wraz z odsetkami lub grzywnami lub zawarł wiążące porozumienie w sprawie spłaty tych należności;</w:t>
      </w:r>
    </w:p>
    <w:p w14:paraId="67D43752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Lucida Sans Unicode" w:hAnsi="Calibri" w:cs="Times New Roman"/>
          <w:bCs/>
          <w:color w:val="000000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-  </w:t>
      </w:r>
      <w:r w:rsidRPr="002F76E3">
        <w:rPr>
          <w:rFonts w:ascii="Calibri" w:eastAsia="Lucida Sans Unicode" w:hAnsi="Calibri" w:cs="Times New Roman"/>
          <w:bCs/>
          <w:color w:val="000000"/>
          <w:sz w:val="18"/>
          <w:szCs w:val="18"/>
          <w:lang w:eastAsia="pl-PL" w:bidi="pl-PL"/>
        </w:rPr>
        <w:t>jeżeli nie upłynęły 3 lata od dnia odpowiednio uprawomocnienia się wyroku potwierdzającego zaistnienie jednej  z podstaw wykluczenia, chyba że w tym wyroku został określony inny okres wykluczenia lub od dnia w którym decyzja potwierdzająca zaistnienie jednej z podstaw wykluczenia stała się ostateczna;</w:t>
      </w:r>
    </w:p>
    <w:p w14:paraId="535B3E66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16). wykonawcę, który w wyniku zamierzonego działania lub rażącego niedbalstwa wprowadził zamawiającego w błąd przy przedstawieniu informacji, że nie podlega wykluczeniu, spełnia warunki udziału w postępowaniu lub obiektywne </w:t>
      </w: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br/>
        <w:t>i niedyskryminacyjne kryteria, zwane dalej „kryteriami selekcji”, lub który zataił te informacje lub nie jest w stanie przedstawić wymaganych dokumentów;</w:t>
      </w:r>
    </w:p>
    <w:p w14:paraId="6E75A153" w14:textId="38D3BCD3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17).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1BAD7ED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18).wykonawcę, który bezprawnie wpływał lub próbował wpłynąć na czynności zamawiającego lub pozyskać informacje poufne, mogące dać mu przewagę w postępowaniu o udzielenie zamówienia;</w:t>
      </w:r>
    </w:p>
    <w:p w14:paraId="67FA72CA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- jeżeli nie upłynęły 3 lata od dnia zaistnienia zdarzenia będącego podstawą wykluczenia;</w:t>
      </w:r>
    </w:p>
    <w:p w14:paraId="0E12AB78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19). wykonawcę, który brał udział w przygotowaniu postępowania o udzielenie zamówienia lub którego pracownik, </w:t>
      </w: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br/>
        <w:t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D48C646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20).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BEB67A9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- jeżeli nie upłynęły 3 lata od dnia zaistnienia zdarzenia będącego podstawą wykluczenia;</w:t>
      </w:r>
    </w:p>
    <w:p w14:paraId="40F49E87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21).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03727CAF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- jeżeli nie upłynął okres, na jaki został prawomocnie orzeczony zakaz ubiegania się o zamówienia publiczne;</w:t>
      </w:r>
    </w:p>
    <w:p w14:paraId="5A25FEAB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>22). wykonawcę, wobec którego orzeczono tytułem środka zapobiegawczego zakaz ubiegania się o zamówienia publiczne;</w:t>
      </w:r>
    </w:p>
    <w:p w14:paraId="7EA7CFB1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 - jeżeli nie upłynął okres obowiązywania zakazu ubiegania się o zamówienia publiczne.</w:t>
      </w:r>
    </w:p>
    <w:p w14:paraId="06D7B6E2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t xml:space="preserve">23). wykonawców, którzy należąc do tej samej grupy kapitałowej, w rozumieniu ustawy z dnia 16 lutego 2007r. </w:t>
      </w:r>
      <w:r w:rsidRPr="002F76E3"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  <w:br/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040BB898" w14:textId="77777777" w:rsidR="00E20C18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                                                      </w:t>
      </w:r>
    </w:p>
    <w:p w14:paraId="1C8FC010" w14:textId="51D218BC" w:rsidR="002F76E3" w:rsidRPr="002F76E3" w:rsidRDefault="002F76E3" w:rsidP="00E20C18">
      <w:pPr>
        <w:widowControl w:val="0"/>
        <w:suppressLineNumbers/>
        <w:suppressAutoHyphens/>
        <w:spacing w:after="0" w:line="360" w:lineRule="auto"/>
        <w:ind w:left="7080" w:firstLine="708"/>
        <w:textAlignment w:val="baseline"/>
        <w:rPr>
          <w:rFonts w:ascii="Calibri" w:eastAsia="Times New Roman" w:hAnsi="Calibri" w:cs="Times New Roman"/>
          <w:bCs/>
          <w:iCs/>
          <w:color w:val="00000A"/>
          <w:lang w:eastAsia="pl-PL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lastRenderedPageBreak/>
        <w:t xml:space="preserve"> </w:t>
      </w:r>
      <w:r w:rsidRPr="002F76E3">
        <w:rPr>
          <w:rFonts w:ascii="Calibri" w:eastAsia="Times New Roman" w:hAnsi="Calibri" w:cs="Times New Roman"/>
          <w:bCs/>
          <w:iCs/>
          <w:color w:val="00000A"/>
          <w:lang w:eastAsia="pl-PL" w:bidi="pl-PL"/>
        </w:rPr>
        <w:t xml:space="preserve">Załącznik nr </w:t>
      </w:r>
      <w:r w:rsidR="008C6272">
        <w:rPr>
          <w:rFonts w:ascii="Calibri" w:eastAsia="Times New Roman" w:hAnsi="Calibri" w:cs="Times New Roman"/>
          <w:bCs/>
          <w:iCs/>
          <w:color w:val="00000A"/>
          <w:lang w:eastAsia="pl-PL" w:bidi="pl-PL"/>
        </w:rPr>
        <w:t>5</w:t>
      </w:r>
    </w:p>
    <w:p w14:paraId="7F34AC05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2567F886" w14:textId="66FA0FCE" w:rsidR="00521730" w:rsidRPr="002F76E3" w:rsidRDefault="00521730" w:rsidP="00521730">
      <w:pPr>
        <w:widowControl w:val="0"/>
        <w:suppressLineNumbers/>
        <w:tabs>
          <w:tab w:val="left" w:pos="3795"/>
        </w:tabs>
        <w:suppressAutoHyphens/>
        <w:spacing w:after="0" w:line="360" w:lineRule="auto"/>
        <w:textAlignment w:val="baseline"/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</w:pPr>
      <w:r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ab/>
        <w:t xml:space="preserve">      </w:t>
      </w:r>
      <w:r w:rsidRPr="002F76E3"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>Zamawiający:</w:t>
      </w:r>
    </w:p>
    <w:p w14:paraId="20B5E3E7" w14:textId="77777777" w:rsidR="00521730" w:rsidRPr="002F76E3" w:rsidRDefault="00521730" w:rsidP="00521730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>Powiat Pleszewski</w:t>
      </w: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br/>
        <w:t>ul. Poznańska 79, 63 – 300 Pleszew</w:t>
      </w:r>
    </w:p>
    <w:p w14:paraId="7CF4E9BC" w14:textId="77777777" w:rsidR="00521730" w:rsidRPr="002F76E3" w:rsidRDefault="00521730" w:rsidP="00521730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bidi="pl-PL"/>
        </w:rPr>
      </w:pPr>
    </w:p>
    <w:p w14:paraId="5AB7C2D0" w14:textId="77777777" w:rsidR="00521730" w:rsidRPr="002F76E3" w:rsidRDefault="00521730" w:rsidP="00521730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bidi="pl-PL"/>
        </w:rPr>
        <w:t xml:space="preserve">Wykonawca    </w:t>
      </w:r>
      <w:r w:rsidRPr="002F76E3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</w:p>
    <w:p w14:paraId="56B98698" w14:textId="77777777" w:rsidR="00521730" w:rsidRPr="002F76E3" w:rsidRDefault="00521730" w:rsidP="00521730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</w:pPr>
      <w:r w:rsidRPr="002F76E3"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  <w:t xml:space="preserve">                                                               pełna nazwa / firma</w:t>
      </w:r>
    </w:p>
    <w:p w14:paraId="266D57AD" w14:textId="77777777" w:rsidR="00521730" w:rsidRPr="002F76E3" w:rsidRDefault="00521730" w:rsidP="00521730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bidi="pl-PL"/>
        </w:rPr>
      </w:pPr>
      <w:r w:rsidRPr="002F76E3">
        <w:rPr>
          <w:rFonts w:ascii="Calibri" w:eastAsia="Times New Roman" w:hAnsi="Calibri" w:cs="Calibri"/>
          <w:bCs/>
          <w:color w:val="000000"/>
          <w:lang w:bidi="pl-PL"/>
        </w:rPr>
        <w:t xml:space="preserve">                           </w:t>
      </w:r>
      <w:r w:rsidRPr="002F76E3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  <w:r w:rsidRPr="002F76E3">
        <w:rPr>
          <w:rFonts w:ascii="Calibri" w:eastAsia="Times New Roman" w:hAnsi="Calibri" w:cs="Calibri"/>
          <w:color w:val="000000"/>
          <w:lang w:bidi="pl-PL"/>
        </w:rPr>
        <w:br/>
      </w:r>
      <w:r w:rsidRPr="002F76E3">
        <w:rPr>
          <w:rFonts w:ascii="Calibri" w:eastAsia="Lucida Sans Unicode" w:hAnsi="Calibri" w:cs="Arial"/>
          <w:i/>
          <w:color w:val="000000"/>
          <w:sz w:val="20"/>
          <w:szCs w:val="20"/>
          <w:lang w:bidi="pl-PL"/>
        </w:rPr>
        <w:t xml:space="preserve">                                                                        adres</w:t>
      </w:r>
    </w:p>
    <w:p w14:paraId="4BC95540" w14:textId="21370CB6" w:rsidR="00521730" w:rsidRPr="002F76E3" w:rsidRDefault="00521730" w:rsidP="00521730">
      <w:pPr>
        <w:autoSpaceDE w:val="0"/>
        <w:autoSpaceDN w:val="0"/>
        <w:adjustRightInd w:val="0"/>
        <w:spacing w:after="0" w:line="360" w:lineRule="auto"/>
        <w:ind w:firstLine="1134"/>
        <w:rPr>
          <w:rFonts w:ascii="Calibri" w:eastAsia="Times New Roman" w:hAnsi="Calibri" w:cs="Arial"/>
          <w:b/>
          <w:lang w:eastAsia="pl-PL"/>
        </w:rPr>
      </w:pPr>
      <w:r w:rsidRPr="002F76E3">
        <w:rPr>
          <w:rFonts w:ascii="Calibri" w:eastAsia="Times New Roman" w:hAnsi="Calibri" w:cs="Calibri"/>
          <w:b/>
          <w:bCs/>
        </w:rPr>
        <w:br/>
      </w:r>
      <w:r>
        <w:rPr>
          <w:rFonts w:ascii="Calibri" w:eastAsia="Times New Roman" w:hAnsi="Calibri" w:cs="Calibri"/>
          <w:b/>
          <w:bCs/>
        </w:rPr>
        <w:t>D</w:t>
      </w:r>
      <w:r w:rsidRPr="002F76E3">
        <w:rPr>
          <w:rFonts w:ascii="Calibri" w:eastAsia="Times New Roman" w:hAnsi="Calibri" w:cs="Calibri"/>
          <w:b/>
          <w:bCs/>
        </w:rPr>
        <w:t xml:space="preserve">otyczy: </w:t>
      </w:r>
      <w:r w:rsidRPr="002F76E3">
        <w:rPr>
          <w:rFonts w:ascii="Calibri" w:eastAsia="Times New Roman" w:hAnsi="Calibri" w:cs="Calibri"/>
          <w:bCs/>
        </w:rPr>
        <w:t xml:space="preserve">postępowania o udzielenie zamówienia na wykonanie zadania pn: </w:t>
      </w:r>
      <w:r w:rsidRPr="002F76E3">
        <w:rPr>
          <w:rFonts w:ascii="Calibri" w:eastAsia="Times New Roman" w:hAnsi="Calibri" w:cs="Calibri"/>
          <w:b/>
        </w:rPr>
        <w:t>„Dzierżawa urządzeń wielofunkcyjnych wraz z systemem do zarządzania wydrukiem, obsługą serwisową i dostawą materiałów eksploatacyjnych dla Starostwa Powiatowego w Pleszewie w latach 2020 - 2024”.</w:t>
      </w:r>
    </w:p>
    <w:p w14:paraId="0860DBB5" w14:textId="57EF567E" w:rsidR="002F76E3" w:rsidRPr="002F76E3" w:rsidRDefault="00521730" w:rsidP="00521730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A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lang w:bidi="pl-PL"/>
        </w:rPr>
        <w:t>Numer sprawy:</w:t>
      </w:r>
      <w:r w:rsidRPr="002F76E3">
        <w:rPr>
          <w:rFonts w:ascii="Calibri" w:eastAsia="Times New Roman" w:hAnsi="Calibri" w:cs="Calibri"/>
          <w:bCs/>
          <w:color w:val="00000A"/>
          <w:lang w:eastAsia="ar-SA" w:bidi="pl-PL"/>
        </w:rPr>
        <w:t xml:space="preserve"> NR.272. 9.2019</w:t>
      </w:r>
    </w:p>
    <w:p w14:paraId="06D96BE6" w14:textId="77777777" w:rsidR="002F76E3" w:rsidRPr="002F76E3" w:rsidRDefault="002F76E3" w:rsidP="002F76E3">
      <w:pPr>
        <w:keepNext/>
        <w:suppressLineNumbers/>
        <w:spacing w:after="0" w:line="240" w:lineRule="auto"/>
        <w:jc w:val="center"/>
        <w:textAlignment w:val="baseline"/>
        <w:outlineLvl w:val="6"/>
        <w:rPr>
          <w:rFonts w:ascii="Calibri" w:eastAsia="Times New Roman" w:hAnsi="Calibri" w:cs="Times New Roman"/>
          <w:b/>
          <w:bCs/>
          <w:color w:val="00000A"/>
          <w:lang w:eastAsia="pl-PL" w:bidi="pl-PL"/>
        </w:rPr>
      </w:pPr>
      <w:r w:rsidRPr="002F76E3">
        <w:rPr>
          <w:rFonts w:ascii="Calibri" w:eastAsia="Times New Roman" w:hAnsi="Calibri" w:cs="Times New Roman"/>
          <w:b/>
          <w:bCs/>
          <w:color w:val="00000A"/>
          <w:lang w:eastAsia="pl-PL" w:bidi="pl-PL"/>
        </w:rPr>
        <w:t>Informacja o podwykonawcach</w:t>
      </w:r>
    </w:p>
    <w:p w14:paraId="36889818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018"/>
        <w:gridCol w:w="3024"/>
      </w:tblGrid>
      <w:tr w:rsidR="002F76E3" w:rsidRPr="002F76E3" w14:paraId="356DAD04" w14:textId="77777777" w:rsidTr="00C11169">
        <w:trPr>
          <w:trHeight w:val="682"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60" w:type="dxa"/>
            </w:tcMar>
            <w:vAlign w:val="center"/>
          </w:tcPr>
          <w:p w14:paraId="313FA8E9" w14:textId="77777777" w:rsidR="002F76E3" w:rsidRPr="002F76E3" w:rsidRDefault="002F76E3" w:rsidP="002F76E3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Opis części zamówienia,</w:t>
            </w:r>
          </w:p>
          <w:p w14:paraId="723FC477" w14:textId="77777777" w:rsidR="002F76E3" w:rsidRPr="002F76E3" w:rsidRDefault="002F76E3" w:rsidP="002F76E3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które będą powierzone podwykonawcom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60" w:type="dxa"/>
            </w:tcMar>
            <w:vAlign w:val="center"/>
          </w:tcPr>
          <w:p w14:paraId="1360F08F" w14:textId="77777777" w:rsidR="002F76E3" w:rsidRPr="002F76E3" w:rsidRDefault="002F76E3" w:rsidP="002F76E3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</w:p>
          <w:p w14:paraId="08F96403" w14:textId="77777777" w:rsidR="002F76E3" w:rsidRPr="002F76E3" w:rsidRDefault="002F76E3" w:rsidP="002F76E3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Wartość lub procentowa część zamówienia, jaka zostanie powierzona podwykonawcy lub podwykonawcom</w:t>
            </w:r>
          </w:p>
          <w:p w14:paraId="627E7432" w14:textId="77777777" w:rsidR="002F76E3" w:rsidRPr="002F76E3" w:rsidRDefault="002F76E3" w:rsidP="002F76E3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60" w:type="dxa"/>
            </w:tcMar>
            <w:vAlign w:val="center"/>
          </w:tcPr>
          <w:p w14:paraId="283C8958" w14:textId="77777777" w:rsidR="002F76E3" w:rsidRPr="002F76E3" w:rsidRDefault="002F76E3" w:rsidP="002F76E3">
            <w:pPr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color w:val="00000A"/>
                <w:lang w:eastAsia="pl-PL" w:bidi="pl-PL"/>
              </w:rPr>
              <w:t>Nazwa (firma) podwykonawcy</w:t>
            </w:r>
          </w:p>
        </w:tc>
      </w:tr>
      <w:tr w:rsidR="002F76E3" w:rsidRPr="002F76E3" w14:paraId="049E579F" w14:textId="77777777" w:rsidTr="002F76E3">
        <w:trPr>
          <w:trHeight w:val="2104"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934732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6C1F33B6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040FB233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69340359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0B716FB6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19D74EB2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73F2B144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40877D28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28D94053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1856CFF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B338FE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</w:tr>
      <w:tr w:rsidR="002F76E3" w:rsidRPr="002F76E3" w14:paraId="206798CC" w14:textId="77777777" w:rsidTr="002F76E3">
        <w:trPr>
          <w:trHeight w:val="2104"/>
        </w:trPr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9941F17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52799543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1D60185D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0A936647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53C77800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26537969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6B6569B7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2C9570A4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7C0F116D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  <w:p w14:paraId="691C783C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3D7689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F905FD" w14:textId="77777777" w:rsidR="002F76E3" w:rsidRPr="002F76E3" w:rsidRDefault="002F76E3" w:rsidP="002F76E3">
            <w:pPr>
              <w:suppressLineNumbers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</w:pPr>
          </w:p>
        </w:tc>
      </w:tr>
    </w:tbl>
    <w:p w14:paraId="415D9470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0E8FC7B5" w14:textId="32F2C876" w:rsidR="002F76E3" w:rsidRPr="002F76E3" w:rsidRDefault="002F76E3" w:rsidP="002F76E3">
      <w:pPr>
        <w:suppressLineNumbers/>
        <w:spacing w:after="0" w:line="360" w:lineRule="auto"/>
        <w:ind w:left="1134"/>
        <w:jc w:val="both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 xml:space="preserve">                                         </w:t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Pr="002F76E3">
        <w:rPr>
          <w:rFonts w:ascii="Calibri" w:eastAsia="Calibri" w:hAnsi="Calibri" w:cs="Arial"/>
          <w:color w:val="00000A"/>
          <w:lang w:bidi="pl-PL"/>
        </w:rPr>
        <w:tab/>
      </w:r>
      <w:r w:rsidR="008C6272">
        <w:rPr>
          <w:rFonts w:ascii="Calibri" w:eastAsia="Calibri" w:hAnsi="Calibri" w:cs="Arial"/>
          <w:color w:val="00000A"/>
          <w:lang w:bidi="pl-PL"/>
        </w:rPr>
        <w:t xml:space="preserve">             </w:t>
      </w:r>
      <w:r w:rsidRPr="002F76E3">
        <w:rPr>
          <w:rFonts w:ascii="Calibri" w:eastAsia="Calibri" w:hAnsi="Calibri" w:cs="Arial"/>
          <w:color w:val="00000A"/>
          <w:lang w:bidi="pl-PL"/>
        </w:rPr>
        <w:t xml:space="preserve"> …….</w:t>
      </w:r>
      <w:r w:rsidRPr="002F76E3">
        <w:rPr>
          <w:rFonts w:ascii="Calibri" w:eastAsia="Calibri" w:hAnsi="Calibri" w:cs="Arial"/>
          <w:color w:val="00000A"/>
          <w:sz w:val="20"/>
          <w:szCs w:val="20"/>
          <w:lang w:bidi="pl-PL"/>
        </w:rPr>
        <w:t>…………………………………………</w:t>
      </w:r>
    </w:p>
    <w:p w14:paraId="3CED1756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536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Wykonawca lub upoważniony </w:t>
      </w:r>
    </w:p>
    <w:p w14:paraId="4F09CA42" w14:textId="75D91897" w:rsidR="002F76E3" w:rsidRPr="002F76E3" w:rsidRDefault="002F76E3" w:rsidP="00521730">
      <w:pPr>
        <w:widowControl w:val="0"/>
        <w:suppressLineNumbers/>
        <w:suppressAutoHyphens/>
        <w:spacing w:after="0" w:line="360" w:lineRule="auto"/>
        <w:ind w:left="3402" w:firstLine="1134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</w:t>
      </w:r>
      <w:r w:rsidR="00CD7EB8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</w:t>
      </w: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przedstawiciel Wykona       </w:t>
      </w:r>
    </w:p>
    <w:p w14:paraId="45A1182C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3540" w:firstLine="708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.................................................................</w:t>
      </w:r>
    </w:p>
    <w:p w14:paraId="502933C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4956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sectPr w:rsidR="002F76E3" w:rsidRPr="002F76E3" w:rsidSect="00BA7CF2">
          <w:footerReference w:type="default" r:id="rId8"/>
          <w:pgSz w:w="11906" w:h="16838"/>
          <w:pgMar w:top="851" w:right="1418" w:bottom="851" w:left="1418" w:header="0" w:footer="709" w:gutter="0"/>
          <w:cols w:space="708"/>
          <w:formProt w:val="0"/>
          <w:docGrid w:linePitch="240" w:charSpace="-6145"/>
        </w:sectPr>
      </w:pPr>
      <w:r w:rsidRPr="002F76E3"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  <w:t xml:space="preserve">                                 ( podpis i pieczęć )</w:t>
      </w:r>
    </w:p>
    <w:p w14:paraId="57B4A41F" w14:textId="74295C40" w:rsidR="002F76E3" w:rsidRPr="002F76E3" w:rsidRDefault="002F76E3" w:rsidP="008C6272">
      <w:pPr>
        <w:widowControl w:val="0"/>
        <w:suppressLineNumbers/>
        <w:suppressAutoHyphens/>
        <w:spacing w:after="0" w:line="360" w:lineRule="auto"/>
        <w:ind w:left="7512" w:firstLine="276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lastRenderedPageBreak/>
        <w:t xml:space="preserve">Załącznik nr </w:t>
      </w:r>
      <w:r w:rsidR="008C6272">
        <w:rPr>
          <w:rFonts w:ascii="Calibri" w:eastAsia="Times New Roman" w:hAnsi="Calibri" w:cs="Calibri"/>
          <w:color w:val="000000"/>
          <w:lang w:eastAsia="pl-PL" w:bidi="pl-PL"/>
        </w:rPr>
        <w:t>6</w:t>
      </w:r>
    </w:p>
    <w:p w14:paraId="7F333D08" w14:textId="77777777" w:rsidR="002F76E3" w:rsidRPr="002F76E3" w:rsidRDefault="002F76E3" w:rsidP="002F76E3">
      <w:pPr>
        <w:suppressLineNumber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b/>
          <w:color w:val="000000"/>
          <w:lang w:eastAsia="pl-PL" w:bidi="pl-PL"/>
        </w:rPr>
        <w:t>ZOBOWIĄZANIE DO UDOSTĘPNIENIA ZASOBÓW PRZEZ INNE PODMIOTY  - wzór</w:t>
      </w:r>
    </w:p>
    <w:p w14:paraId="67263DA9" w14:textId="76CB2E6D" w:rsidR="008054BD" w:rsidRDefault="002F76E3" w:rsidP="00D2747F">
      <w:pPr>
        <w:suppressLineNumbers/>
        <w:spacing w:after="0" w:line="360" w:lineRule="auto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Ja/My* niżej podpisany/-i *działający w imieniu …………………………………………………………………………………. </w:t>
      </w:r>
      <w:r w:rsidRPr="002F76E3">
        <w:rPr>
          <w:rFonts w:ascii="Calibri" w:eastAsia="Times New Roman" w:hAnsi="Calibri" w:cs="Times New Roman"/>
          <w:color w:val="00000A"/>
          <w:sz w:val="20"/>
          <w:szCs w:val="20"/>
          <w:lang w:eastAsia="pl-PL" w:bidi="pl-PL"/>
        </w:rPr>
        <w:t>(nazwa podmiotu trzeciego),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</w:t>
      </w:r>
      <w:r w:rsidR="008C6272">
        <w:rPr>
          <w:rFonts w:ascii="Calibri" w:eastAsia="Times New Roman" w:hAnsi="Calibri" w:cs="Times New Roman"/>
          <w:color w:val="00000A"/>
          <w:lang w:eastAsia="pl-PL" w:bidi="pl-PL"/>
        </w:rPr>
        <w:t xml:space="preserve"> </w:t>
      </w:r>
      <w:r w:rsidRPr="002F76E3">
        <w:rPr>
          <w:rFonts w:ascii="Calibri" w:eastAsia="Times New Roman" w:hAnsi="Calibri" w:cs="Times New Roman"/>
          <w:color w:val="00000A"/>
          <w:lang w:eastAsia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2F76E3">
        <w:rPr>
          <w:rFonts w:ascii="Calibri" w:eastAsia="Times New Roman" w:hAnsi="Calibri" w:cs="Arial"/>
          <w:color w:val="00000A"/>
          <w:lang w:eastAsia="pl-PL"/>
        </w:rPr>
        <w:t>zadania pn.</w:t>
      </w:r>
      <w:r w:rsidRPr="002F7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76E3">
        <w:rPr>
          <w:rFonts w:ascii="Calibri" w:eastAsia="Times New Roman" w:hAnsi="Calibri" w:cs="Arial"/>
          <w:color w:val="00000A"/>
          <w:lang w:eastAsia="pl-PL"/>
        </w:rPr>
        <w:t>„</w:t>
      </w:r>
      <w:r w:rsidRPr="002F76E3">
        <w:rPr>
          <w:rFonts w:ascii="Calibri" w:eastAsia="Times New Roman" w:hAnsi="Calibri" w:cs="Arial"/>
          <w:b/>
          <w:bCs/>
          <w:color w:val="00000A"/>
          <w:lang w:eastAsia="pl-PL"/>
        </w:rPr>
        <w:t>Dzierżawa urządzeń wielofunkcyjnych wraz z systemem do zarządzania wydrukiem, obsługą serwisową i dostawą materiałów eksploatacyjnych dla Starostwa Powiatowego w Pleszewie w latach 2020 - 2024”</w:t>
      </w:r>
      <w:r w:rsidRPr="002F76E3">
        <w:rPr>
          <w:rFonts w:ascii="Calibri" w:eastAsia="Times New Roman" w:hAnsi="Calibri" w:cs="Arial"/>
          <w:color w:val="00000A"/>
          <w:lang w:eastAsia="pl-PL"/>
        </w:rPr>
        <w:t>.</w:t>
      </w:r>
      <w:r w:rsidRPr="002F76E3">
        <w:rPr>
          <w:rFonts w:ascii="Calibri" w:eastAsia="Times New Roman" w:hAnsi="Calibri" w:cs="Arial"/>
          <w:b/>
          <w:bCs/>
          <w:lang w:eastAsia="pl-PL"/>
        </w:rPr>
        <w:t>,</w:t>
      </w:r>
      <w:r w:rsidRPr="002F76E3">
        <w:rPr>
          <w:rFonts w:ascii="Calibri" w:eastAsia="Times New Roman" w:hAnsi="Calibri" w:cs="Calibri"/>
          <w:lang w:eastAsia="pl-PL"/>
        </w:rPr>
        <w:t xml:space="preserve"> </w:t>
      </w:r>
      <w:r w:rsidRPr="002F76E3">
        <w:rPr>
          <w:rFonts w:ascii="Calibri" w:eastAsia="Times New Roman" w:hAnsi="Calibri" w:cs="Times New Roman"/>
          <w:color w:val="00000A"/>
          <w:lang w:eastAsia="pl-PL"/>
        </w:rPr>
        <w:t>numer sprawy: NR. 272.9.2019 (zwane dalej Zamówieniem),</w:t>
      </w:r>
      <w:r w:rsidR="008C6272">
        <w:rPr>
          <w:rFonts w:ascii="Calibri" w:eastAsia="Times New Roman" w:hAnsi="Calibri" w:cs="Times New Roman"/>
          <w:color w:val="00000A"/>
          <w:lang w:eastAsia="pl-PL"/>
        </w:rPr>
        <w:t xml:space="preserve"> 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biorąc pod uwagę fakt, iż ………………………………………………………………………………… </w:t>
      </w:r>
      <w:r w:rsidRPr="002F76E3">
        <w:rPr>
          <w:rFonts w:ascii="Calibri" w:eastAsia="Times New Roman" w:hAnsi="Calibri" w:cs="Times New Roman"/>
          <w:color w:val="00000A"/>
          <w:sz w:val="20"/>
          <w:szCs w:val="20"/>
          <w:lang w:eastAsia="pl-PL" w:bidi="pl-PL"/>
        </w:rPr>
        <w:t>(nazwa Wykonawcy)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 z siedzibą </w:t>
      </w:r>
      <w:r w:rsidR="00D2747F">
        <w:rPr>
          <w:rFonts w:ascii="Calibri" w:eastAsia="Times New Roman" w:hAnsi="Calibri" w:cs="Times New Roman"/>
          <w:color w:val="00000A"/>
          <w:lang w:eastAsia="pl-PL" w:bidi="pl-PL"/>
        </w:rPr>
        <w:br/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>w …………………………………………………………………… wpisany do rejestru ………</w:t>
      </w:r>
      <w:r w:rsidR="00D2747F">
        <w:rPr>
          <w:rFonts w:ascii="Calibri" w:eastAsia="Times New Roman" w:hAnsi="Calibri" w:cs="Times New Roman"/>
          <w:color w:val="00000A"/>
          <w:lang w:eastAsia="pl-PL" w:bidi="pl-PL"/>
        </w:rPr>
        <w:t>…………….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>……… pod numerem …………………………… (zwanym dalej Wykonawcą), ubiega się o udzielenie niniejszego zamówienia,</w:t>
      </w:r>
      <w:r w:rsidR="008C6272">
        <w:rPr>
          <w:rFonts w:ascii="Calibri" w:eastAsia="Times New Roman" w:hAnsi="Calibri" w:cs="Times New Roman"/>
          <w:color w:val="00000A"/>
          <w:lang w:eastAsia="pl-PL" w:bidi="pl-PL"/>
        </w:rPr>
        <w:t xml:space="preserve"> </w:t>
      </w:r>
      <w:r w:rsidRPr="002F76E3">
        <w:rPr>
          <w:rFonts w:ascii="Calibri" w:eastAsia="Times New Roman" w:hAnsi="Calibri" w:cs="Times New Roman"/>
          <w:b/>
          <w:color w:val="00000A"/>
          <w:lang w:eastAsia="pl-PL" w:bidi="pl-PL"/>
        </w:rPr>
        <w:t>zobowiązuję/-emy* się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 wobec w/w wykonawcy, w przypadku zawarcia przez niego umowy </w:t>
      </w:r>
    </w:p>
    <w:p w14:paraId="7B21FE06" w14:textId="7B86382E" w:rsidR="002F76E3" w:rsidRPr="002F76E3" w:rsidRDefault="002F76E3" w:rsidP="008C6272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>z zamawiającym w powyższym przedmiocie zamówienia, oddać do dyspozycji swoje zasoby w celu jego należytego wykonania.</w:t>
      </w:r>
    </w:p>
    <w:p w14:paraId="621B20C4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1. Zakres udostępnienia zasobu: </w:t>
      </w:r>
    </w:p>
    <w:p w14:paraId="45C4F152" w14:textId="38FFAA9B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……………………………………………………………………………………………………………………………………………………………</w:t>
      </w:r>
    </w:p>
    <w:p w14:paraId="2F6AA2C5" w14:textId="4340D0FA" w:rsidR="002F76E3" w:rsidRPr="002F76E3" w:rsidRDefault="002F76E3" w:rsidP="002F76E3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…………………………………………………………………………………………………………………………………………………………....</w:t>
      </w:r>
    </w:p>
    <w:p w14:paraId="28F31A16" w14:textId="77777777" w:rsidR="002F76E3" w:rsidRPr="002F76E3" w:rsidRDefault="002F76E3" w:rsidP="002F76E3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  <w:t>wskazać udostępniony zasób (wiedza i doświadczenie)</w:t>
      </w:r>
    </w:p>
    <w:p w14:paraId="5BCD813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2F76E3">
        <w:rPr>
          <w:rFonts w:ascii="Calibri" w:eastAsia="Times New Roman" w:hAnsi="Calibri" w:cs="Arial"/>
          <w:color w:val="00000A"/>
          <w:lang w:eastAsia="pl-PL" w:bidi="pl-PL"/>
        </w:rPr>
        <w:t xml:space="preserve">2. Okres udostępnienia 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>zasobu przy wykonywaniu zamówienia</w:t>
      </w:r>
      <w:r w:rsidRPr="002F76E3">
        <w:rPr>
          <w:rFonts w:ascii="Calibri" w:eastAsia="Times New Roman" w:hAnsi="Calibri" w:cs="Arial"/>
          <w:color w:val="00000A"/>
          <w:lang w:eastAsia="pl-PL" w:bidi="pl-PL"/>
        </w:rPr>
        <w:t xml:space="preserve">: </w:t>
      </w:r>
    </w:p>
    <w:p w14:paraId="75E3A5DF" w14:textId="289DEA67" w:rsidR="002F76E3" w:rsidRPr="002F76E3" w:rsidRDefault="002F76E3" w:rsidP="002F76E3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…………………………………………………………………………………………………………………………………………………………....</w:t>
      </w:r>
    </w:p>
    <w:p w14:paraId="395F5C5D" w14:textId="77777777" w:rsidR="002F76E3" w:rsidRPr="002F76E3" w:rsidRDefault="002F76E3" w:rsidP="002F76E3">
      <w:pPr>
        <w:suppressLineNumbers/>
        <w:spacing w:after="0" w:line="360" w:lineRule="auto"/>
        <w:ind w:left="708" w:hanging="708"/>
        <w:textAlignment w:val="baseline"/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Times New Roman"/>
          <w:color w:val="00000A"/>
          <w:sz w:val="18"/>
          <w:szCs w:val="18"/>
          <w:lang w:eastAsia="pl-PL" w:bidi="pl-PL"/>
        </w:rPr>
        <w:t xml:space="preserve">wskazać na jaki okres udostępniony będzie zasób </w:t>
      </w:r>
    </w:p>
    <w:p w14:paraId="056142B7" w14:textId="4D363441" w:rsidR="002F76E3" w:rsidRPr="002F76E3" w:rsidRDefault="002F76E3" w:rsidP="002F76E3">
      <w:pPr>
        <w:suppressLineNumbers/>
        <w:spacing w:after="0" w:line="360" w:lineRule="auto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2F76E3">
        <w:rPr>
          <w:rFonts w:ascii="Calibri" w:eastAsia="Times New Roman" w:hAnsi="Calibri" w:cs="Arial"/>
          <w:color w:val="00000A"/>
          <w:lang w:eastAsia="pl-PL" w:bidi="pl-PL"/>
        </w:rPr>
        <w:t>3. Sposób  udostępnienia zasobu i jego wykorzystania przez wykonawcę, przy wykonywaniu zamówienia …………………………………………………………………………………………………………………………………………………………….</w:t>
      </w:r>
    </w:p>
    <w:p w14:paraId="7F490AF8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2F76E3">
        <w:rPr>
          <w:rFonts w:ascii="Calibri" w:eastAsia="Times New Roman" w:hAnsi="Calibri" w:cs="Arial"/>
          <w:color w:val="00000A"/>
          <w:sz w:val="18"/>
          <w:szCs w:val="18"/>
          <w:lang w:eastAsia="pl-PL" w:bidi="pl-PL"/>
        </w:rPr>
        <w:t>wskazać formę (podwykonawstwo)</w:t>
      </w:r>
    </w:p>
    <w:p w14:paraId="3036B78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2F76E3">
        <w:rPr>
          <w:rFonts w:ascii="Calibri" w:eastAsia="Times New Roman" w:hAnsi="Calibri" w:cs="Arial"/>
          <w:color w:val="00000A"/>
          <w:lang w:eastAsia="pl-PL" w:bidi="pl-PL"/>
        </w:rPr>
        <w:t>4 . Charakter stosunku jaki  będzie łączył Udostępniającego z Wykonawcą</w:t>
      </w:r>
    </w:p>
    <w:p w14:paraId="3E2C1541" w14:textId="337F7C5A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A"/>
          <w:lang w:eastAsia="pl-PL" w:bidi="pl-PL"/>
        </w:rPr>
      </w:pPr>
      <w:r w:rsidRPr="002F76E3">
        <w:rPr>
          <w:rFonts w:ascii="Calibri" w:eastAsia="Times New Roman" w:hAnsi="Calibri" w:cs="Arial"/>
          <w:color w:val="00000A"/>
          <w:lang w:eastAsia="pl-PL" w:bidi="pl-PL"/>
        </w:rPr>
        <w:t>……………………………………………………………………………………………………………………………………………………………</w:t>
      </w:r>
    </w:p>
    <w:p w14:paraId="3C383C93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Arial"/>
          <w:i/>
          <w:color w:val="00000A"/>
          <w:sz w:val="18"/>
          <w:szCs w:val="18"/>
          <w:lang w:eastAsia="pl-PL" w:bidi="pl-PL"/>
        </w:rPr>
      </w:pPr>
      <w:r w:rsidRPr="002F76E3">
        <w:rPr>
          <w:rFonts w:ascii="Calibri" w:eastAsia="Times New Roman" w:hAnsi="Calibri" w:cs="Arial"/>
          <w:i/>
          <w:color w:val="00000A"/>
          <w:sz w:val="18"/>
          <w:szCs w:val="18"/>
          <w:lang w:eastAsia="pl-PL" w:bidi="pl-PL"/>
        </w:rPr>
        <w:t>wskazać charakter powiązania (umowa o podwykonawstwo)</w:t>
      </w:r>
    </w:p>
    <w:p w14:paraId="335343F1" w14:textId="77777777" w:rsidR="002F76E3" w:rsidRPr="002F76E3" w:rsidRDefault="002F76E3" w:rsidP="002F76E3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7F52EB" w14:textId="77777777" w:rsidR="008C6272" w:rsidRDefault="002F76E3" w:rsidP="008C6272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2F76E3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2019 roku                                  </w:t>
      </w:r>
      <w:r w:rsidR="008C6272">
        <w:rPr>
          <w:rFonts w:ascii="Calibri" w:eastAsia="Times New Roman" w:hAnsi="Calibri" w:cs="Calibri"/>
          <w:color w:val="000000"/>
          <w:lang w:eastAsia="pl-PL"/>
        </w:rPr>
        <w:t xml:space="preserve">                      </w:t>
      </w:r>
    </w:p>
    <w:p w14:paraId="70E81424" w14:textId="0DA70B70" w:rsidR="002F76E3" w:rsidRPr="002F76E3" w:rsidRDefault="008C6272" w:rsidP="008C6272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                                                                            </w:t>
      </w:r>
      <w:r w:rsidR="002F76E3" w:rsidRPr="002F76E3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......................................................... </w:t>
      </w:r>
    </w:p>
    <w:p w14:paraId="1259A191" w14:textId="4328189A" w:rsidR="002F76E3" w:rsidRPr="002F76E3" w:rsidRDefault="002F76E3" w:rsidP="002F76E3">
      <w:pPr>
        <w:suppressAutoHyphens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2F76E3">
        <w:rPr>
          <w:rFonts w:ascii="Calibri" w:eastAsia="Times New Roman" w:hAnsi="Calibri" w:cs="Calibri"/>
          <w:color w:val="000000"/>
          <w:lang w:eastAsia="pl-PL"/>
        </w:rPr>
        <w:t xml:space="preserve">                     (podpis osoby reprezentującej firmę                  </w:t>
      </w:r>
    </w:p>
    <w:p w14:paraId="1397EE27" w14:textId="62922FBC" w:rsidR="002F76E3" w:rsidRPr="002F76E3" w:rsidRDefault="002F76E3" w:rsidP="002F76E3">
      <w:pPr>
        <w:suppressAutoHyphens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2F76E3">
        <w:rPr>
          <w:rFonts w:ascii="Calibri" w:eastAsia="Times New Roman" w:hAnsi="Calibri" w:cs="Calibri"/>
          <w:color w:val="000000"/>
          <w:lang w:eastAsia="pl-PL"/>
        </w:rPr>
        <w:t xml:space="preserve">                        współpracującą  pieczątka </w:t>
      </w:r>
      <w:r w:rsidR="008C6272">
        <w:rPr>
          <w:rFonts w:ascii="Calibri" w:eastAsia="Times New Roman" w:hAnsi="Calibri" w:cs="Calibri"/>
          <w:color w:val="000000"/>
          <w:lang w:eastAsia="pl-PL"/>
        </w:rPr>
        <w:t>i</w:t>
      </w:r>
      <w:r w:rsidRPr="002F76E3">
        <w:rPr>
          <w:rFonts w:ascii="Calibri" w:eastAsia="Times New Roman" w:hAnsi="Calibri" w:cs="Calibri"/>
          <w:color w:val="000000"/>
          <w:lang w:eastAsia="pl-PL"/>
        </w:rPr>
        <w:t>mienna)</w:t>
      </w:r>
    </w:p>
    <w:p w14:paraId="469803AB" w14:textId="77777777" w:rsidR="002F76E3" w:rsidRPr="002F76E3" w:rsidRDefault="002F76E3" w:rsidP="002F76E3">
      <w:pPr>
        <w:suppressLineNumber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585E2E37" w14:textId="40B71440" w:rsidR="002F76E3" w:rsidRPr="002F76E3" w:rsidRDefault="008C6272" w:rsidP="008C6272">
      <w:pPr>
        <w:widowControl w:val="0"/>
        <w:suppressLineNumbers/>
        <w:suppressAutoHyphens/>
        <w:spacing w:after="0" w:line="360" w:lineRule="auto"/>
        <w:ind w:left="7512" w:firstLine="276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>
        <w:rPr>
          <w:rFonts w:ascii="Calibri" w:eastAsia="Times New Roman" w:hAnsi="Calibri" w:cs="Calibri"/>
          <w:color w:val="000000"/>
          <w:lang w:eastAsia="pl-PL" w:bidi="pl-PL"/>
        </w:rPr>
        <w:lastRenderedPageBreak/>
        <w:t>Z</w:t>
      </w:r>
      <w:r w:rsidR="002F76E3"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ałącznik nr </w:t>
      </w:r>
      <w:r>
        <w:rPr>
          <w:rFonts w:ascii="Calibri" w:eastAsia="Times New Roman" w:hAnsi="Calibri" w:cs="Calibri"/>
          <w:color w:val="000000"/>
          <w:lang w:eastAsia="pl-PL" w:bidi="pl-PL"/>
        </w:rPr>
        <w:t>7</w:t>
      </w:r>
    </w:p>
    <w:p w14:paraId="301FD89C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6804" w:firstLine="1134"/>
        <w:jc w:val="center"/>
        <w:textAlignment w:val="baseline"/>
        <w:rPr>
          <w:rFonts w:ascii="Calibri" w:eastAsia="Times New Roman" w:hAnsi="Calibri" w:cs="Calibri"/>
          <w:b/>
          <w:color w:val="00000A"/>
          <w:lang w:eastAsia="ar-SA" w:bidi="pl-PL"/>
        </w:rPr>
      </w:pPr>
    </w:p>
    <w:p w14:paraId="50C5B056" w14:textId="77777777" w:rsidR="002F76E3" w:rsidRPr="002F76E3" w:rsidRDefault="002F76E3" w:rsidP="002F76E3">
      <w:pPr>
        <w:suppressLineNumbers/>
        <w:spacing w:after="0" w:line="360" w:lineRule="auto"/>
        <w:ind w:left="5246" w:firstLine="708"/>
        <w:textAlignment w:val="baseline"/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</w:pPr>
      <w:r w:rsidRPr="002F76E3"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>Zamawiający:</w:t>
      </w:r>
    </w:p>
    <w:p w14:paraId="4B0AC103" w14:textId="77777777" w:rsidR="002F76E3" w:rsidRPr="002F76E3" w:rsidRDefault="002F76E3" w:rsidP="002F76E3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>Powiat Pleszewski</w:t>
      </w:r>
    </w:p>
    <w:p w14:paraId="769B6DE6" w14:textId="77777777" w:rsidR="002F76E3" w:rsidRPr="002F76E3" w:rsidRDefault="002F76E3" w:rsidP="002F76E3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>ul. Poznańska 79, 63 – 300 Pleszew</w:t>
      </w:r>
    </w:p>
    <w:p w14:paraId="43D3FA47" w14:textId="77777777" w:rsidR="002F76E3" w:rsidRPr="002F76E3" w:rsidRDefault="002F76E3" w:rsidP="002F76E3">
      <w:pPr>
        <w:suppressLineNumbers/>
        <w:spacing w:after="0" w:line="480" w:lineRule="auto"/>
        <w:textAlignment w:val="baseline"/>
        <w:rPr>
          <w:rFonts w:ascii="Arial" w:eastAsia="Calibri" w:hAnsi="Arial" w:cs="Arial"/>
          <w:b/>
          <w:color w:val="00000A"/>
          <w:sz w:val="21"/>
          <w:szCs w:val="21"/>
          <w:lang w:bidi="pl-PL"/>
        </w:rPr>
      </w:pPr>
    </w:p>
    <w:p w14:paraId="36355B06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 w:bidi="pl-PL"/>
        </w:rPr>
      </w:pPr>
    </w:p>
    <w:p w14:paraId="37F1B7DE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eastAsia="pl-PL" w:bidi="pl-PL"/>
        </w:rPr>
        <w:t xml:space="preserve">Wykonawca   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</w:p>
    <w:p w14:paraId="4F278C73" w14:textId="77777777" w:rsidR="002F76E3" w:rsidRPr="002F76E3" w:rsidRDefault="002F76E3" w:rsidP="002F76E3">
      <w:pPr>
        <w:widowControl w:val="0"/>
        <w:suppressLineNumbers/>
        <w:suppressAutoHyphens/>
        <w:spacing w:after="0" w:line="48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sz w:val="20"/>
          <w:szCs w:val="20"/>
          <w:lang w:eastAsia="pl-PL" w:bidi="pl-PL"/>
        </w:rPr>
        <w:t xml:space="preserve">                                                               pełna nazwa / firma</w:t>
      </w:r>
    </w:p>
    <w:p w14:paraId="3B43F896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lang w:eastAsia="pl-PL" w:bidi="pl-PL"/>
        </w:rPr>
        <w:t xml:space="preserve">                          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............................................................................................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2F76E3">
        <w:rPr>
          <w:rFonts w:ascii="Calibri" w:eastAsia="Lucida Sans Unicode" w:hAnsi="Calibri" w:cs="Arial"/>
          <w:i/>
          <w:color w:val="000000"/>
          <w:sz w:val="20"/>
          <w:szCs w:val="20"/>
          <w:lang w:eastAsia="pl-PL" w:bidi="pl-PL"/>
        </w:rPr>
        <w:t xml:space="preserve">                                                                        adres</w:t>
      </w:r>
    </w:p>
    <w:p w14:paraId="39A4600B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br/>
      </w:r>
      <w:r w:rsidRPr="002F76E3">
        <w:rPr>
          <w:rFonts w:ascii="Calibri" w:eastAsia="Calibri" w:hAnsi="Calibri" w:cs="Arial"/>
          <w:color w:val="00000A"/>
          <w:u w:val="single"/>
          <w:lang w:bidi="pl-PL"/>
        </w:rPr>
        <w:br/>
        <w:t>reprezentowany przez:</w:t>
      </w:r>
    </w:p>
    <w:p w14:paraId="72055FC2" w14:textId="33596BB6" w:rsidR="002F76E3" w:rsidRPr="002F76E3" w:rsidRDefault="002F76E3" w:rsidP="002F76E3">
      <w:pPr>
        <w:suppressLineNumbers/>
        <w:spacing w:after="0" w:line="240" w:lineRule="auto"/>
        <w:ind w:right="5954"/>
        <w:textAlignment w:val="baseline"/>
        <w:rPr>
          <w:rFonts w:ascii="Calibri" w:eastAsia="Calibri" w:hAnsi="Calibri" w:cs="Arial"/>
          <w:color w:val="00000A"/>
          <w:sz w:val="20"/>
          <w:szCs w:val="20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</w:t>
      </w:r>
      <w:r w:rsidRPr="002F76E3">
        <w:rPr>
          <w:rFonts w:ascii="Calibri" w:eastAsia="Calibri" w:hAnsi="Calibri" w:cs="Arial"/>
          <w:color w:val="00000A"/>
          <w:lang w:bidi="pl-PL"/>
        </w:rPr>
        <w:br/>
      </w:r>
      <w:r w:rsidRPr="002F76E3">
        <w:rPr>
          <w:rFonts w:ascii="Calibri" w:eastAsia="Calibri" w:hAnsi="Calibri" w:cs="Arial"/>
          <w:i/>
          <w:color w:val="00000A"/>
          <w:sz w:val="20"/>
          <w:szCs w:val="20"/>
          <w:lang w:bidi="pl-PL"/>
        </w:rPr>
        <w:t xml:space="preserve">                       imię, nazwisko</w:t>
      </w:r>
    </w:p>
    <w:p w14:paraId="5337868B" w14:textId="64508DD3" w:rsidR="002F76E3" w:rsidRPr="002F76E3" w:rsidRDefault="002F76E3" w:rsidP="002F76E3">
      <w:pPr>
        <w:suppressLineNumbers/>
        <w:spacing w:after="0" w:line="360" w:lineRule="auto"/>
        <w:ind w:right="5954"/>
        <w:textAlignment w:val="baseline"/>
        <w:rPr>
          <w:rFonts w:ascii="Calibri" w:eastAsia="Calibri" w:hAnsi="Calibri" w:cs="Arial"/>
          <w:color w:val="00000A"/>
          <w:lang w:bidi="pl-PL"/>
        </w:rPr>
      </w:pPr>
      <w:r w:rsidRPr="002F76E3">
        <w:rPr>
          <w:rFonts w:ascii="Calibri" w:eastAsia="Calibri" w:hAnsi="Calibri" w:cs="Arial"/>
          <w:color w:val="00000A"/>
          <w:lang w:bidi="pl-PL"/>
        </w:rPr>
        <w:t>……………………………………………………</w:t>
      </w:r>
    </w:p>
    <w:p w14:paraId="14316016" w14:textId="2066EAC1" w:rsidR="002F76E3" w:rsidRPr="002F76E3" w:rsidRDefault="002F76E3" w:rsidP="00802277">
      <w:pPr>
        <w:suppressLineNumbers/>
        <w:spacing w:after="0" w:line="240" w:lineRule="auto"/>
        <w:ind w:right="4959"/>
        <w:textAlignment w:val="baseline"/>
        <w:rPr>
          <w:rFonts w:ascii="Arial" w:eastAsia="Calibri" w:hAnsi="Arial" w:cs="Arial"/>
          <w:i/>
          <w:color w:val="00000A"/>
          <w:sz w:val="18"/>
          <w:szCs w:val="18"/>
          <w:lang w:bidi="pl-PL"/>
        </w:rPr>
      </w:pPr>
      <w:r w:rsidRPr="002F76E3">
        <w:rPr>
          <w:rFonts w:ascii="Arial" w:eastAsia="Calibri" w:hAnsi="Arial" w:cs="Arial"/>
          <w:i/>
          <w:color w:val="00000A"/>
          <w:sz w:val="18"/>
          <w:szCs w:val="18"/>
          <w:lang w:bidi="pl-PL"/>
        </w:rPr>
        <w:t xml:space="preserve">       stanowisko / podstawa do </w:t>
      </w:r>
      <w:r w:rsidR="00802277">
        <w:rPr>
          <w:rFonts w:ascii="Arial" w:eastAsia="Calibri" w:hAnsi="Arial" w:cs="Arial"/>
          <w:i/>
          <w:color w:val="00000A"/>
          <w:sz w:val="18"/>
          <w:szCs w:val="18"/>
          <w:lang w:bidi="pl-PL"/>
        </w:rPr>
        <w:t>r</w:t>
      </w:r>
      <w:r w:rsidRPr="002F76E3">
        <w:rPr>
          <w:rFonts w:ascii="Arial" w:eastAsia="Calibri" w:hAnsi="Arial" w:cs="Arial"/>
          <w:i/>
          <w:color w:val="00000A"/>
          <w:sz w:val="18"/>
          <w:szCs w:val="18"/>
          <w:lang w:bidi="pl-PL"/>
        </w:rPr>
        <w:t>eprezentacji</w:t>
      </w:r>
    </w:p>
    <w:p w14:paraId="453FDA73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color w:val="00000A"/>
          <w:lang w:eastAsia="ar-SA" w:bidi="pl-PL"/>
        </w:rPr>
      </w:pPr>
    </w:p>
    <w:p w14:paraId="3DAC38EE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A"/>
          <w:lang w:eastAsia="ar-SA" w:bidi="pl-PL"/>
        </w:rPr>
      </w:pPr>
    </w:p>
    <w:p w14:paraId="1310E36C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b/>
          <w:color w:val="00000A"/>
          <w:lang w:eastAsia="ar-SA" w:bidi="pl-PL"/>
        </w:rPr>
        <w:t>INFORMACJA O PRZYNALEŻNOŚCI DO TEJ SAMEJ GRUPY KAPITAŁOWEJ</w:t>
      </w:r>
    </w:p>
    <w:p w14:paraId="09F15B5D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2F76E3">
        <w:rPr>
          <w:rFonts w:ascii="Calibri" w:eastAsia="Lucida Sans Unicode" w:hAnsi="Calibri" w:cs="Calibri"/>
          <w:color w:val="000000"/>
          <w:lang w:eastAsia="pl-PL" w:bidi="pl-PL"/>
        </w:rPr>
        <w:t xml:space="preserve"> </w:t>
      </w:r>
    </w:p>
    <w:p w14:paraId="0B4AA9F3" w14:textId="77777777" w:rsidR="002F76E3" w:rsidRPr="002F76E3" w:rsidRDefault="002F76E3" w:rsidP="002F76E3">
      <w:pPr>
        <w:autoSpaceDE w:val="0"/>
        <w:autoSpaceDN w:val="0"/>
        <w:adjustRightInd w:val="0"/>
        <w:spacing w:after="0" w:line="360" w:lineRule="auto"/>
        <w:ind w:firstLine="1134"/>
        <w:rPr>
          <w:rFonts w:ascii="Calibri" w:eastAsia="Times New Roman" w:hAnsi="Calibri" w:cs="Arial"/>
          <w:b/>
          <w:lang w:eastAsia="pl-PL"/>
        </w:rPr>
      </w:pPr>
      <w:r w:rsidRPr="002F76E3">
        <w:rPr>
          <w:rFonts w:ascii="Calibri" w:eastAsia="Times New Roman" w:hAnsi="Calibri" w:cs="Calibri"/>
          <w:lang w:eastAsia="pl-PL"/>
        </w:rPr>
        <w:tab/>
        <w:t>Składając ofertę w postępowaniu o udzielenie zamówienia publicznego prowadzonym w trybie przetargu nieograniczonego na wykonanie zadania pn:</w:t>
      </w:r>
      <w:r w:rsidRPr="002F76E3">
        <w:rPr>
          <w:rFonts w:ascii="Calibri" w:eastAsia="Times New Roman" w:hAnsi="Calibri" w:cs="Arial"/>
          <w:b/>
          <w:lang w:eastAsia="pl-PL"/>
        </w:rPr>
        <w:t xml:space="preserve"> „Dzierżawa urządzeń wielofunkcyjnych wraz z systemem do zarządzania wydrukiem, obsługą serwisową i dostawą materiałów eksploatacyjnych dla Starostwa Powiatowego w Pleszewie w latach 2020 - 2024”.</w:t>
      </w:r>
    </w:p>
    <w:p w14:paraId="578B109D" w14:textId="42468FA9" w:rsidR="002F76E3" w:rsidRPr="002F76E3" w:rsidRDefault="002F76E3" w:rsidP="00B25A7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A"/>
          <w:lang w:eastAsia="pl-PL"/>
        </w:rPr>
        <w:t>-</w:t>
      </w:r>
      <w:r w:rsidRPr="002F76E3">
        <w:rPr>
          <w:rFonts w:ascii="Calibri" w:eastAsia="Times New Roman" w:hAnsi="Calibri" w:cs="Calibri"/>
          <w:b/>
          <w:lang w:eastAsia="pl-PL"/>
        </w:rPr>
        <w:t xml:space="preserve"> </w:t>
      </w:r>
      <w:r w:rsidRPr="002F76E3">
        <w:rPr>
          <w:rFonts w:ascii="Calibri" w:eastAsia="Times New Roman" w:hAnsi="Calibri" w:cs="Calibri"/>
          <w:lang w:eastAsia="pl-PL"/>
        </w:rPr>
        <w:t>numer sprawy:</w:t>
      </w:r>
      <w:r w:rsidRPr="002F76E3">
        <w:rPr>
          <w:rFonts w:ascii="Calibri" w:eastAsia="Times New Roman" w:hAnsi="Calibri" w:cs="Calibri"/>
          <w:b/>
          <w:lang w:eastAsia="pl-PL"/>
        </w:rPr>
        <w:t xml:space="preserve"> </w:t>
      </w:r>
      <w:r w:rsidRPr="002F76E3">
        <w:rPr>
          <w:rFonts w:ascii="Calibri" w:eastAsia="Times New Roman" w:hAnsi="Calibri" w:cs="Calibri"/>
          <w:lang w:eastAsia="pl-PL"/>
        </w:rPr>
        <w:t>NR.272.9.2019,</w:t>
      </w:r>
      <w:r w:rsidR="00802277">
        <w:rPr>
          <w:rFonts w:ascii="Calibri" w:eastAsia="Times New Roman" w:hAnsi="Calibri" w:cs="Calibri"/>
          <w:lang w:eastAsia="pl-PL"/>
        </w:rPr>
        <w:t xml:space="preserve"> 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>w związku z art. 24 ust. 11 ustawy z dnia 29 stycznia 2004r Prawo zamówień publicznych (t.j. Dz.U z 2018r., poz. 1986 ze zm), informuję , że :</w:t>
      </w:r>
    </w:p>
    <w:p w14:paraId="0D094868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51B488CD" w14:textId="77777777" w:rsidR="00A20E1C" w:rsidRDefault="002F76E3" w:rsidP="002F76E3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Calibri"/>
          <w:b/>
          <w:color w:val="000000"/>
          <w:lang w:eastAsia="pl-PL" w:bidi="pl-PL"/>
        </w:rPr>
        <w:t xml:space="preserve">   </w:t>
      </w:r>
      <w:r w:rsidRPr="002F76E3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1A83C" wp14:editId="33DFC842">
                <wp:simplePos x="0" y="0"/>
                <wp:positionH relativeFrom="column">
                  <wp:posOffset>41910</wp:posOffset>
                </wp:positionH>
                <wp:positionV relativeFrom="paragraph">
                  <wp:posOffset>-1270</wp:posOffset>
                </wp:positionV>
                <wp:extent cx="163830" cy="144780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4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ABF7CF" id="Rectangle 5" o:spid="_x0000_s1026" style="position:absolute;margin-left:3.3pt;margin-top:-.1pt;width:12.9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" filled="f" strokeweight=".26mm"/>
            </w:pict>
          </mc:Fallback>
        </mc:AlternateContent>
      </w:r>
      <w:r w:rsidRPr="002F76E3">
        <w:rPr>
          <w:rFonts w:ascii="Calibri" w:eastAsia="Times New Roman" w:hAnsi="Calibri" w:cs="Calibri"/>
          <w:b/>
          <w:color w:val="000000"/>
          <w:lang w:eastAsia="pl-PL" w:bidi="pl-PL"/>
        </w:rPr>
        <w:t>NIE NALEŻĘ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do tej samej grupy kapitałowej, w rozumieniu ustawy z dnia 16 lutego 2007r. </w:t>
      </w:r>
      <w:r w:rsidR="00A20E1C">
        <w:rPr>
          <w:rFonts w:ascii="Calibri" w:eastAsia="Times New Roman" w:hAnsi="Calibri" w:cs="Times New Roman"/>
          <w:color w:val="00000A"/>
          <w:lang w:eastAsia="pl-PL" w:bidi="pl-PL"/>
        </w:rPr>
        <w:t xml:space="preserve">  </w:t>
      </w:r>
    </w:p>
    <w:p w14:paraId="19C48FA5" w14:textId="53686B66" w:rsidR="002F76E3" w:rsidRPr="002F76E3" w:rsidRDefault="00A20E1C" w:rsidP="002F76E3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>
        <w:rPr>
          <w:rFonts w:ascii="Calibri" w:eastAsia="Times New Roman" w:hAnsi="Calibri" w:cs="Calibri"/>
          <w:b/>
          <w:color w:val="000000"/>
          <w:lang w:eastAsia="pl-PL" w:bidi="pl-PL"/>
        </w:rPr>
        <w:t xml:space="preserve">   </w:t>
      </w:r>
      <w:r w:rsidR="002F76E3"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o ochronie  konkurencji i konsumentów (Dz. U. z 2015 r. poz. 184 ze zm.), z żadnym </w:t>
      </w:r>
      <w:r>
        <w:rPr>
          <w:rFonts w:ascii="Calibri" w:eastAsia="Times New Roman" w:hAnsi="Calibri" w:cs="Times New Roman"/>
          <w:color w:val="00000A"/>
          <w:lang w:eastAsia="pl-PL" w:bidi="pl-PL"/>
        </w:rPr>
        <w:br/>
        <w:t xml:space="preserve">   </w:t>
      </w:r>
      <w:r w:rsidR="002F76E3" w:rsidRPr="002F76E3">
        <w:rPr>
          <w:rFonts w:ascii="Calibri" w:eastAsia="Times New Roman" w:hAnsi="Calibri" w:cs="Times New Roman"/>
          <w:color w:val="00000A"/>
          <w:lang w:eastAsia="pl-PL" w:bidi="pl-PL"/>
        </w:rPr>
        <w:t>z wykonawców, którzy złożyli  ofertę w przedmiotowym postępowaniu o udzielenie zamówienia</w:t>
      </w:r>
    </w:p>
    <w:p w14:paraId="147684BF" w14:textId="77777777" w:rsidR="002F76E3" w:rsidRPr="002F76E3" w:rsidRDefault="002F76E3" w:rsidP="002F76E3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  <w:r w:rsidRPr="002F76E3">
        <w:rPr>
          <w:rFonts w:ascii="Calibri" w:eastAsia="Times New Roman" w:hAnsi="Calibri" w:cs="Calibri"/>
          <w:b/>
          <w:color w:val="000000"/>
          <w:lang w:eastAsia="pl-PL" w:bidi="pl-PL"/>
        </w:rPr>
        <w:t xml:space="preserve">   </w:t>
      </w:r>
      <w:r w:rsidRPr="002F76E3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26A3D" wp14:editId="7C826CF7">
                <wp:simplePos x="0" y="0"/>
                <wp:positionH relativeFrom="column">
                  <wp:posOffset>41910</wp:posOffset>
                </wp:positionH>
                <wp:positionV relativeFrom="paragraph">
                  <wp:posOffset>7620</wp:posOffset>
                </wp:positionV>
                <wp:extent cx="163830" cy="144780"/>
                <wp:effectExtent l="0" t="0" r="0" b="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4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FA4EB" id="Rectangle 6" o:spid="_x0000_s1026" style="position:absolute;margin-left:3.3pt;margin-top:.6pt;width:12.9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" filled="f" strokeweight=".26mm"/>
            </w:pict>
          </mc:Fallback>
        </mc:AlternateContent>
      </w:r>
      <w:r w:rsidRPr="002F76E3">
        <w:rPr>
          <w:rFonts w:ascii="Calibri" w:eastAsia="Times New Roman" w:hAnsi="Calibri" w:cs="Calibri"/>
          <w:b/>
          <w:color w:val="000000"/>
          <w:lang w:eastAsia="pl-PL" w:bidi="pl-PL"/>
        </w:rPr>
        <w:t xml:space="preserve">NALEŻĘ   </w:t>
      </w:r>
      <w:r w:rsidRPr="002F76E3">
        <w:rPr>
          <w:rFonts w:ascii="Calibri" w:eastAsia="Times New Roman" w:hAnsi="Calibri" w:cs="Times New Roman"/>
          <w:color w:val="00000A"/>
          <w:lang w:eastAsia="pl-PL" w:bidi="pl-PL"/>
        </w:rPr>
        <w:t xml:space="preserve">do tej samej grupy kapitałowej, w rozumieniu ustawy z dnia 16 lutego 2007 r. o ochronie    </w:t>
      </w:r>
    </w:p>
    <w:p w14:paraId="549F56FF" w14:textId="77777777" w:rsidR="00802277" w:rsidRDefault="002F76E3" w:rsidP="002F76E3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2F76E3">
        <w:rPr>
          <w:rFonts w:ascii="Calibri" w:eastAsia="Times New Roman" w:hAnsi="Calibri" w:cs="Calibri"/>
          <w:b/>
          <w:lang w:eastAsia="pl-PL"/>
        </w:rPr>
        <w:t xml:space="preserve">   </w:t>
      </w:r>
      <w:r w:rsidRPr="002F76E3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</w:t>
      </w:r>
      <w:r w:rsidR="00802277">
        <w:rPr>
          <w:rFonts w:ascii="Calibri" w:eastAsia="Times New Roman" w:hAnsi="Calibri" w:cs="Times New Roman"/>
          <w:lang w:eastAsia="pl-PL"/>
        </w:rPr>
        <w:t xml:space="preserve">   </w:t>
      </w:r>
    </w:p>
    <w:p w14:paraId="29990A0B" w14:textId="75654453" w:rsidR="002F76E3" w:rsidRPr="002F76E3" w:rsidRDefault="00802277" w:rsidP="002F76E3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</w:t>
      </w:r>
      <w:r w:rsidR="002F76E3" w:rsidRPr="002F76E3">
        <w:rPr>
          <w:rFonts w:ascii="Calibri" w:eastAsia="Times New Roman" w:hAnsi="Calibri" w:cs="Times New Roman"/>
          <w:lang w:eastAsia="pl-PL"/>
        </w:rPr>
        <w:t>którzy złożyli oferty w przedmiotowym postępowaniu o udzielenie zamówienia:</w:t>
      </w:r>
    </w:p>
    <w:p w14:paraId="6F230C8E" w14:textId="77777777" w:rsidR="002F76E3" w:rsidRPr="002F76E3" w:rsidRDefault="002F76E3" w:rsidP="002F76E3">
      <w:pPr>
        <w:suppressLineNumbers/>
        <w:spacing w:after="57" w:line="36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A"/>
          <w:lang w:eastAsia="pl-PL" w:bidi="pl-PL"/>
        </w:rPr>
      </w:pPr>
    </w:p>
    <w:p w14:paraId="2EA58525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Lista podmiotów wchodzących w skład tej samej grupy kapitałowej (nazwa i adres siedziby): </w:t>
      </w:r>
    </w:p>
    <w:p w14:paraId="1EF1A31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>1). …………………………………………………………………………………………..</w:t>
      </w:r>
    </w:p>
    <w:p w14:paraId="370ADAF0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lastRenderedPageBreak/>
        <w:t>2). …………………………………………………………………………………………..</w:t>
      </w:r>
    </w:p>
    <w:p w14:paraId="367DEF65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>3). …………………………………………………………………………………………..</w:t>
      </w:r>
    </w:p>
    <w:p w14:paraId="1855D71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 </w:t>
      </w:r>
    </w:p>
    <w:p w14:paraId="4BABAD9D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 w:bidi="pl-PL"/>
        </w:rPr>
      </w:pPr>
    </w:p>
    <w:p w14:paraId="14302DBD" w14:textId="719ADBC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b/>
          <w:color w:val="00000A"/>
          <w:lang w:eastAsia="ar-SA" w:bidi="pl-PL"/>
        </w:rPr>
        <w:t xml:space="preserve">    </w:t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</w:t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</w:t>
      </w:r>
      <w:r w:rsidR="00802277">
        <w:rPr>
          <w:rFonts w:ascii="Calibri" w:eastAsia="Times New Roman" w:hAnsi="Calibri" w:cs="Calibri"/>
          <w:color w:val="00000A"/>
          <w:lang w:eastAsia="ar-SA" w:bidi="pl-PL"/>
        </w:rPr>
        <w:tab/>
      </w:r>
      <w:r w:rsidR="00802277">
        <w:rPr>
          <w:rFonts w:ascii="Calibri" w:eastAsia="Times New Roman" w:hAnsi="Calibri" w:cs="Calibri"/>
          <w:color w:val="00000A"/>
          <w:lang w:eastAsia="ar-SA" w:bidi="pl-PL"/>
        </w:rPr>
        <w:tab/>
      </w:r>
      <w:r w:rsidR="00802277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Wykonawca lub upoważniony    </w:t>
      </w:r>
    </w:p>
    <w:p w14:paraId="17576D00" w14:textId="4121CB3F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                 </w:t>
      </w:r>
      <w:r w:rsidR="00802277">
        <w:rPr>
          <w:rFonts w:ascii="Calibri" w:eastAsia="Times New Roman" w:hAnsi="Calibri" w:cs="Calibri"/>
          <w:color w:val="00000A"/>
          <w:lang w:eastAsia="ar-SA" w:bidi="pl-PL"/>
        </w:rPr>
        <w:tab/>
      </w:r>
      <w:r w:rsidR="00802277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przedstawiciel Wykonawcy              </w:t>
      </w:r>
    </w:p>
    <w:p w14:paraId="0FFD5B77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</w:t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</w:t>
      </w:r>
    </w:p>
    <w:p w14:paraId="05AA9C2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       .................................................................</w:t>
      </w:r>
    </w:p>
    <w:p w14:paraId="7D3464CB" w14:textId="176407CC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                           ( podpis i pieczęć )                                                                  </w:t>
      </w:r>
    </w:p>
    <w:p w14:paraId="5E0BB28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            Data:................................................</w:t>
      </w:r>
      <w:r w:rsidRPr="002F76E3">
        <w:rPr>
          <w:rFonts w:ascii="Calibri" w:eastAsia="Times New Roman" w:hAnsi="Calibri" w:cs="Calibri"/>
          <w:b/>
          <w:color w:val="00000A"/>
          <w:lang w:eastAsia="ar-SA" w:bidi="pl-PL"/>
        </w:rPr>
        <w:t xml:space="preserve">        </w:t>
      </w:r>
      <w:r w:rsidRPr="002F76E3">
        <w:rPr>
          <w:rFonts w:ascii="Calibri" w:eastAsia="Times New Roman" w:hAnsi="Calibri" w:cs="Calibri"/>
          <w:b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1CD161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33D59F3D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254ABF0E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3F90490A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1D4ECD0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731BD7C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0E312E5B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0FCC1CB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2476998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74EBE1D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18432E14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644B613F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3ADE9FA1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099EB2FE" w14:textId="738BD886" w:rsid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56FE8E74" w14:textId="7EABE90E" w:rsidR="00802277" w:rsidRDefault="00802277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2418B406" w14:textId="62BF206C" w:rsidR="00802277" w:rsidRDefault="00802277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594BABB2" w14:textId="4706AB0C" w:rsidR="00802277" w:rsidRDefault="00802277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65DCCDF7" w14:textId="3E86E637" w:rsidR="00802277" w:rsidRDefault="00802277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583AA8F7" w14:textId="2802184B" w:rsidR="00802277" w:rsidRDefault="00802277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736ABD2D" w14:textId="60E84F92" w:rsidR="00B25A75" w:rsidRDefault="00B25A75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4B41875A" w14:textId="77777777" w:rsidR="00B25A75" w:rsidRPr="002F76E3" w:rsidRDefault="00B25A75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</w:p>
    <w:p w14:paraId="28456309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Calibri"/>
          <w:color w:val="000000"/>
          <w:lang w:eastAsia="pl-PL" w:bidi="pl-PL"/>
        </w:rPr>
      </w:pPr>
      <w:r w:rsidRPr="002F76E3">
        <w:rPr>
          <w:rFonts w:ascii="Calibri" w:eastAsia="Lucida Sans Unicode" w:hAnsi="Calibri" w:cs="Calibri"/>
          <w:color w:val="000000"/>
          <w:lang w:eastAsia="pl-PL" w:bidi="pl-PL"/>
        </w:rPr>
        <w:t>*- zaznaczyć właściwe</w:t>
      </w:r>
      <w:r w:rsidRPr="002F76E3">
        <w:rPr>
          <w:rFonts w:ascii="Calibri" w:eastAsia="Times New Roman" w:hAnsi="Calibri" w:cs="Calibri"/>
          <w:color w:val="000000"/>
          <w:lang w:eastAsia="pl-PL" w:bidi="pl-PL"/>
        </w:rPr>
        <w:t xml:space="preserve">                                           </w:t>
      </w:r>
    </w:p>
    <w:p w14:paraId="08F522EB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</w:p>
    <w:p w14:paraId="3F495242" w14:textId="77777777" w:rsidR="002F76E3" w:rsidRPr="002F76E3" w:rsidRDefault="002F76E3" w:rsidP="002F76E3">
      <w:pPr>
        <w:suppressLineNumbers/>
        <w:spacing w:after="0" w:line="240" w:lineRule="auto"/>
        <w:jc w:val="both"/>
        <w:textAlignment w:val="baseline"/>
        <w:rPr>
          <w:rFonts w:ascii="Calibri" w:eastAsia="Times New Roman" w:hAnsi="Calibri" w:cs="TimesNewRoman"/>
          <w:color w:val="00000A"/>
          <w:sz w:val="18"/>
          <w:szCs w:val="18"/>
          <w:lang w:eastAsia="pl-PL" w:bidi="pl-PL"/>
        </w:rPr>
      </w:pPr>
    </w:p>
    <w:p w14:paraId="5452DAAE" w14:textId="0E99D4D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</w:pP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u w:val="single"/>
          <w:lang w:eastAsia="pl-PL" w:bidi="pl-PL"/>
        </w:rPr>
        <w:t>Uwaga: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 xml:space="preserve"> Wykonawca składa o</w:t>
      </w:r>
      <w:r w:rsidRPr="002F76E3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ś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wiadczenie o przynale</w:t>
      </w:r>
      <w:r w:rsidRPr="002F76E3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ż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no</w:t>
      </w:r>
      <w:r w:rsidRPr="002F76E3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ś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ci lub braku przynale</w:t>
      </w:r>
      <w:r w:rsidRPr="002F76E3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ż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no</w:t>
      </w:r>
      <w:r w:rsidRPr="002F76E3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ś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ci do tej samej grupy kapita</w:t>
      </w:r>
      <w:r w:rsidRPr="002F76E3">
        <w:rPr>
          <w:rFonts w:ascii="Calibri" w:eastAsia="Lucida Sans Unicode" w:hAnsi="Calibri" w:cs="Arial"/>
          <w:b/>
          <w:color w:val="0070C0"/>
          <w:sz w:val="18"/>
          <w:szCs w:val="18"/>
          <w:lang w:eastAsia="pl-PL" w:bidi="pl-PL"/>
        </w:rPr>
        <w:t>ł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 xml:space="preserve">owej w terminie </w:t>
      </w:r>
      <w:r w:rsidR="00802277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 xml:space="preserve"> 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3   dni od dnia zamieszczenia na stronie internetowej informacji, o której mowa w pkt. XX</w:t>
      </w:r>
      <w:r w:rsidR="00802277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VIII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.5. SIWZ (</w:t>
      </w:r>
      <w:r w:rsidR="00802277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 xml:space="preserve"> Informacja z sesji otwarcia ofert </w:t>
      </w:r>
      <w:r w:rsidRPr="002F76E3">
        <w:rPr>
          <w:rFonts w:ascii="Calibri" w:eastAsia="Lucida Sans Unicode" w:hAnsi="Calibri" w:cs="Times New Roman"/>
          <w:b/>
          <w:color w:val="0070C0"/>
          <w:sz w:val="18"/>
          <w:szCs w:val="18"/>
          <w:lang w:eastAsia="pl-PL" w:bidi="pl-PL"/>
        </w:rPr>
        <w:t>ofert).</w:t>
      </w:r>
    </w:p>
    <w:p w14:paraId="099C3023" w14:textId="0ECF9F60" w:rsidR="002F76E3" w:rsidRPr="002F76E3" w:rsidRDefault="00802277" w:rsidP="00802277">
      <w:pPr>
        <w:widowControl w:val="0"/>
        <w:suppressLineNumbers/>
        <w:suppressAutoHyphens/>
        <w:spacing w:after="0" w:line="360" w:lineRule="auto"/>
        <w:ind w:left="6804"/>
        <w:jc w:val="both"/>
        <w:textAlignment w:val="baseline"/>
        <w:rPr>
          <w:rFonts w:ascii="Calibri" w:eastAsia="Lucida Sans Unicode" w:hAnsi="Calibri" w:cs="Times New Roman"/>
          <w:color w:val="00000A"/>
          <w:lang w:eastAsia="pl-PL" w:bidi="pl-PL"/>
        </w:rPr>
      </w:pPr>
      <w:r>
        <w:rPr>
          <w:rFonts w:ascii="Calibri" w:eastAsia="Lucida Sans Unicode" w:hAnsi="Calibri" w:cs="Times New Roman"/>
          <w:color w:val="00000A"/>
          <w:lang w:eastAsia="pl-PL" w:bidi="pl-PL"/>
        </w:rPr>
        <w:lastRenderedPageBreak/>
        <w:t xml:space="preserve">                  </w:t>
      </w:r>
      <w:r w:rsidR="002F76E3" w:rsidRPr="002F76E3">
        <w:rPr>
          <w:rFonts w:ascii="Calibri" w:eastAsia="Lucida Sans Unicode" w:hAnsi="Calibri" w:cs="Times New Roman"/>
          <w:color w:val="00000A"/>
          <w:lang w:eastAsia="pl-PL" w:bidi="pl-PL"/>
        </w:rPr>
        <w:t xml:space="preserve">Załącznik nr </w:t>
      </w:r>
      <w:r>
        <w:rPr>
          <w:rFonts w:ascii="Calibri" w:eastAsia="Lucida Sans Unicode" w:hAnsi="Calibri" w:cs="Times New Roman"/>
          <w:color w:val="00000A"/>
          <w:lang w:eastAsia="pl-PL" w:bidi="pl-PL"/>
        </w:rPr>
        <w:t>8</w:t>
      </w:r>
    </w:p>
    <w:p w14:paraId="47EF69E8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ind w:left="6804" w:firstLine="1134"/>
        <w:jc w:val="both"/>
        <w:textAlignment w:val="baseline"/>
        <w:rPr>
          <w:rFonts w:ascii="Calibri" w:eastAsia="Lucida Sans Unicode" w:hAnsi="Calibri" w:cs="Times New Roman"/>
          <w:color w:val="000000"/>
          <w:lang w:eastAsia="pl-PL" w:bidi="pl-PL"/>
        </w:rPr>
      </w:pPr>
    </w:p>
    <w:p w14:paraId="46BED627" w14:textId="42D1841C" w:rsidR="002F76E3" w:rsidRPr="002F76E3" w:rsidRDefault="002F76E3" w:rsidP="002F76E3">
      <w:pPr>
        <w:widowControl w:val="0"/>
        <w:suppressLineNumbers/>
        <w:tabs>
          <w:tab w:val="left" w:pos="3795"/>
        </w:tabs>
        <w:suppressAutoHyphens/>
        <w:spacing w:after="0" w:line="360" w:lineRule="auto"/>
        <w:textAlignment w:val="baseline"/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    </w:t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</w:t>
      </w:r>
      <w:r w:rsidR="00802277">
        <w:rPr>
          <w:rFonts w:ascii="Calibri" w:eastAsia="Times New Roman" w:hAnsi="Calibri" w:cs="Calibri"/>
          <w:color w:val="00000A"/>
          <w:lang w:eastAsia="ar-SA" w:bidi="pl-PL"/>
        </w:rPr>
        <w:t xml:space="preserve">               </w:t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</w:t>
      </w:r>
      <w:r w:rsidRPr="002F76E3">
        <w:rPr>
          <w:rFonts w:ascii="Calibri" w:eastAsia="Calibri" w:hAnsi="Calibri" w:cs="Arial"/>
          <w:b/>
          <w:color w:val="00000A"/>
          <w:sz w:val="21"/>
          <w:szCs w:val="21"/>
          <w:lang w:bidi="pl-PL"/>
        </w:rPr>
        <w:t>Zamawiający:</w:t>
      </w:r>
    </w:p>
    <w:p w14:paraId="222A6D16" w14:textId="77777777" w:rsidR="002F76E3" w:rsidRPr="002F76E3" w:rsidRDefault="002F76E3" w:rsidP="002F76E3">
      <w:pPr>
        <w:suppressLineNumbers/>
        <w:spacing w:after="0" w:line="360" w:lineRule="auto"/>
        <w:ind w:left="5954"/>
        <w:textAlignment w:val="baseline"/>
        <w:rPr>
          <w:rFonts w:ascii="Calibri" w:eastAsia="Calibri" w:hAnsi="Calibri" w:cs="Arial"/>
          <w:color w:val="00000A"/>
          <w:sz w:val="21"/>
          <w:szCs w:val="21"/>
          <w:lang w:bidi="pl-PL"/>
        </w:rPr>
      </w:pP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t>Powiat Pleszewski</w:t>
      </w:r>
      <w:r w:rsidRPr="002F76E3">
        <w:rPr>
          <w:rFonts w:ascii="Calibri" w:eastAsia="Calibri" w:hAnsi="Calibri" w:cs="Arial"/>
          <w:color w:val="00000A"/>
          <w:sz w:val="21"/>
          <w:szCs w:val="21"/>
          <w:lang w:bidi="pl-PL"/>
        </w:rPr>
        <w:br/>
        <w:t>ul. Poznańska 79, 63 – 300 Pleszew</w:t>
      </w:r>
    </w:p>
    <w:p w14:paraId="50A7B371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bidi="pl-PL"/>
        </w:rPr>
      </w:pPr>
    </w:p>
    <w:p w14:paraId="4C9BD6B5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bidi="pl-PL"/>
        </w:rPr>
      </w:pPr>
      <w:r w:rsidRPr="002F76E3">
        <w:rPr>
          <w:rFonts w:ascii="Calibri" w:eastAsia="Times New Roman" w:hAnsi="Calibri" w:cs="Calibri"/>
          <w:b/>
          <w:bCs/>
          <w:color w:val="000000"/>
          <w:lang w:bidi="pl-PL"/>
        </w:rPr>
        <w:t xml:space="preserve">Wykonawca    </w:t>
      </w:r>
      <w:r w:rsidRPr="002F76E3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</w:p>
    <w:p w14:paraId="1188C3BC" w14:textId="77777777" w:rsidR="002F76E3" w:rsidRPr="002F76E3" w:rsidRDefault="002F76E3" w:rsidP="002F76E3">
      <w:pPr>
        <w:widowControl w:val="0"/>
        <w:suppressLineNumbers/>
        <w:suppressAutoHyphens/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</w:pPr>
      <w:r w:rsidRPr="002F76E3">
        <w:rPr>
          <w:rFonts w:ascii="Calibri" w:eastAsia="Times New Roman" w:hAnsi="Calibri" w:cs="Calibri"/>
          <w:bCs/>
          <w:color w:val="000000"/>
          <w:sz w:val="20"/>
          <w:szCs w:val="20"/>
          <w:lang w:bidi="pl-PL"/>
        </w:rPr>
        <w:t xml:space="preserve">                                                               pełna nazwa / firma</w:t>
      </w:r>
    </w:p>
    <w:p w14:paraId="46C9BEF1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bidi="pl-PL"/>
        </w:rPr>
      </w:pPr>
      <w:r w:rsidRPr="002F76E3">
        <w:rPr>
          <w:rFonts w:ascii="Calibri" w:eastAsia="Times New Roman" w:hAnsi="Calibri" w:cs="Calibri"/>
          <w:bCs/>
          <w:color w:val="000000"/>
          <w:lang w:bidi="pl-PL"/>
        </w:rPr>
        <w:t xml:space="preserve">                           </w:t>
      </w:r>
      <w:r w:rsidRPr="002F76E3">
        <w:rPr>
          <w:rFonts w:ascii="Calibri" w:eastAsia="Times New Roman" w:hAnsi="Calibri" w:cs="Calibri"/>
          <w:color w:val="000000"/>
          <w:lang w:bidi="pl-PL"/>
        </w:rPr>
        <w:t>............................................................................................</w:t>
      </w:r>
      <w:r w:rsidRPr="002F76E3">
        <w:rPr>
          <w:rFonts w:ascii="Calibri" w:eastAsia="Times New Roman" w:hAnsi="Calibri" w:cs="Calibri"/>
          <w:color w:val="000000"/>
          <w:lang w:bidi="pl-PL"/>
        </w:rPr>
        <w:br/>
      </w:r>
      <w:r w:rsidRPr="002F76E3">
        <w:rPr>
          <w:rFonts w:ascii="Calibri" w:eastAsia="Lucida Sans Unicode" w:hAnsi="Calibri" w:cs="Arial"/>
          <w:i/>
          <w:color w:val="000000"/>
          <w:sz w:val="20"/>
          <w:szCs w:val="20"/>
          <w:lang w:bidi="pl-PL"/>
        </w:rPr>
        <w:t xml:space="preserve">                                                                        adres</w:t>
      </w:r>
    </w:p>
    <w:p w14:paraId="44AEED81" w14:textId="77777777" w:rsidR="002F76E3" w:rsidRPr="002F76E3" w:rsidRDefault="002F76E3" w:rsidP="002F76E3">
      <w:pPr>
        <w:autoSpaceDE w:val="0"/>
        <w:autoSpaceDN w:val="0"/>
        <w:adjustRightInd w:val="0"/>
        <w:spacing w:after="0" w:line="360" w:lineRule="auto"/>
        <w:ind w:firstLine="1134"/>
        <w:rPr>
          <w:rFonts w:ascii="Calibri" w:eastAsia="Times New Roman" w:hAnsi="Calibri" w:cs="Arial"/>
          <w:b/>
          <w:lang w:eastAsia="pl-PL"/>
        </w:rPr>
      </w:pPr>
      <w:r w:rsidRPr="002F76E3">
        <w:rPr>
          <w:rFonts w:ascii="Calibri" w:eastAsia="Times New Roman" w:hAnsi="Calibri" w:cs="Calibri"/>
          <w:b/>
          <w:bCs/>
        </w:rPr>
        <w:br/>
        <w:t xml:space="preserve">Dotyczy: </w:t>
      </w:r>
      <w:r w:rsidRPr="002F76E3">
        <w:rPr>
          <w:rFonts w:ascii="Calibri" w:eastAsia="Times New Roman" w:hAnsi="Calibri" w:cs="Calibri"/>
          <w:bCs/>
        </w:rPr>
        <w:t xml:space="preserve">postępowania o udzielenie zamówienia na wykonanie zadania pn: </w:t>
      </w:r>
      <w:r w:rsidRPr="002F76E3">
        <w:rPr>
          <w:rFonts w:ascii="Calibri" w:eastAsia="Times New Roman" w:hAnsi="Calibri" w:cs="Calibri"/>
          <w:b/>
        </w:rPr>
        <w:t>„Dzierżawa urządzeń wielofunkcyjnych wraz z systemem do zarządzania wydrukiem, obsługą serwisową i dostawą materiałów eksploatacyjnych dla Starostwa Powiatowego w Pleszewie w latach 2020 - 2024”.</w:t>
      </w:r>
    </w:p>
    <w:p w14:paraId="05DA526C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Thorndale" w:eastAsia="Lucida Sans Unicode" w:hAnsi="Thorndale" w:cs="Times New Roman"/>
          <w:color w:val="000000"/>
          <w:sz w:val="24"/>
          <w:szCs w:val="24"/>
          <w:lang w:eastAsia="pl-PL" w:bidi="pl-PL"/>
        </w:rPr>
      </w:pPr>
      <w:r w:rsidRPr="002F76E3">
        <w:rPr>
          <w:rFonts w:ascii="Calibri" w:eastAsia="Times New Roman" w:hAnsi="Calibri" w:cs="Calibri"/>
          <w:bCs/>
          <w:color w:val="000000"/>
          <w:lang w:bidi="pl-PL"/>
        </w:rPr>
        <w:t>Numer sprawy:</w:t>
      </w:r>
      <w:r w:rsidRPr="002F76E3">
        <w:rPr>
          <w:rFonts w:ascii="Calibri" w:eastAsia="Times New Roman" w:hAnsi="Calibri" w:cs="Calibri"/>
          <w:bCs/>
          <w:color w:val="00000A"/>
          <w:lang w:eastAsia="ar-SA" w:bidi="pl-PL"/>
        </w:rPr>
        <w:t xml:space="preserve"> NR.272. 9.2019</w:t>
      </w:r>
    </w:p>
    <w:p w14:paraId="2398A392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A"/>
          <w:lang w:eastAsia="ar-SA" w:bidi="pl-PL"/>
        </w:rPr>
      </w:pPr>
    </w:p>
    <w:p w14:paraId="31C7E391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A"/>
          <w:vertAlign w:val="superscript"/>
          <w:lang w:eastAsia="ar-SA" w:bidi="pl-PL"/>
        </w:rPr>
      </w:pPr>
      <w:r w:rsidRPr="002F76E3">
        <w:rPr>
          <w:rFonts w:ascii="Calibri" w:eastAsia="Times New Roman" w:hAnsi="Calibri" w:cs="Calibri"/>
          <w:b/>
          <w:bCs/>
          <w:color w:val="00000A"/>
          <w:lang w:eastAsia="ar-SA" w:bidi="pl-PL"/>
        </w:rPr>
        <w:t xml:space="preserve">WYKAZ  USŁUG ZREALIZOWANYCH  PRZEZ  WYKONAWCĘ  W  CIĄGU OSTATNICH 3 LAT </w:t>
      </w:r>
    </w:p>
    <w:p w14:paraId="5C720F1C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b/>
          <w:bCs/>
          <w:color w:val="00000A"/>
          <w:lang w:eastAsia="ar-SA" w:bidi="pl-PL"/>
        </w:rPr>
        <w:t>( jeżeli okres działalności jest krótszy w tym okresie )</w:t>
      </w:r>
      <w:r w:rsidRPr="002F76E3">
        <w:rPr>
          <w:rFonts w:ascii="Calibri" w:eastAsia="Times New Roman" w:hAnsi="Calibri" w:cs="Calibri"/>
          <w:b/>
          <w:bCs/>
          <w:color w:val="00000A"/>
          <w:lang w:eastAsia="ar-SA" w:bidi="pl-PL"/>
        </w:rPr>
        <w:br/>
      </w:r>
    </w:p>
    <w:tbl>
      <w:tblPr>
        <w:tblW w:w="9923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2784"/>
        <w:gridCol w:w="2227"/>
        <w:gridCol w:w="1985"/>
        <w:gridCol w:w="2221"/>
      </w:tblGrid>
      <w:tr w:rsidR="002F76E3" w:rsidRPr="002F76E3" w14:paraId="4786AAF3" w14:textId="77777777" w:rsidTr="00C11169">
        <w:trPr>
          <w:tblHeader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  <w:vAlign w:val="center"/>
          </w:tcPr>
          <w:p w14:paraId="1EBA926B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2F76E3">
              <w:rPr>
                <w:rFonts w:ascii="Calibri" w:eastAsia="Lucida Sans Unicode" w:hAnsi="Calibri" w:cs="Calibri"/>
                <w:b/>
                <w:bCs/>
                <w:color w:val="000000"/>
                <w:lang w:bidi="en-US"/>
              </w:rPr>
              <w:t>L.p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  <w:vAlign w:val="center"/>
          </w:tcPr>
          <w:p w14:paraId="09819EEA" w14:textId="57D3AD45" w:rsidR="002F76E3" w:rsidRPr="002F76E3" w:rsidRDefault="002F76E3" w:rsidP="00A20E1C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2F76E3"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lang w:bidi="en-US"/>
              </w:rPr>
              <w:t>Nazwa zadania/zakres usługi /miejsce realizacji</w:t>
            </w: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  <w:vAlign w:val="center"/>
          </w:tcPr>
          <w:p w14:paraId="4CBA332D" w14:textId="77777777" w:rsidR="002F76E3" w:rsidRPr="002F76E3" w:rsidRDefault="002F76E3" w:rsidP="002F76E3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A"/>
                <w:sz w:val="24"/>
                <w:szCs w:val="24"/>
                <w:lang w:bidi="pl-PL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  <w:t xml:space="preserve">ZLECAJĄCY </w:t>
            </w:r>
          </w:p>
          <w:p w14:paraId="1E4A19B8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  <w:t>(nazwa, adres)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  <w:vAlign w:val="center"/>
          </w:tcPr>
          <w:p w14:paraId="1BC96F8D" w14:textId="77777777" w:rsidR="002F76E3" w:rsidRPr="002F76E3" w:rsidRDefault="002F76E3" w:rsidP="002F76E3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A"/>
                <w:sz w:val="24"/>
                <w:szCs w:val="24"/>
                <w:lang w:bidi="pl-PL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color w:val="00000A"/>
                <w:lang w:bidi="pl-PL"/>
              </w:rPr>
              <w:t xml:space="preserve">Data rozpoczęcia /zakończenia </w:t>
            </w:r>
          </w:p>
          <w:p w14:paraId="19C9478C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2F76E3">
              <w:rPr>
                <w:rFonts w:ascii="Calibri" w:eastAsia="Times New Roman" w:hAnsi="Calibri" w:cs="Times New Roman"/>
                <w:b/>
                <w:bCs/>
                <w:i/>
                <w:iCs/>
                <w:color w:val="00000A"/>
                <w:lang w:bidi="pl-PL"/>
              </w:rPr>
              <w:t>dzień/miesiąc/ rok</w:t>
            </w: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EAF6" w:themeFill="accent5" w:themeFillTint="33"/>
            <w:tcMar>
              <w:left w:w="48" w:type="dxa"/>
            </w:tcMar>
            <w:vAlign w:val="center"/>
          </w:tcPr>
          <w:p w14:paraId="59CA78BC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2F76E3">
              <w:rPr>
                <w:rFonts w:ascii="Calibri" w:eastAsia="Lucida Sans Unicode" w:hAnsi="Calibri" w:cs="Calibri"/>
                <w:b/>
                <w:bCs/>
                <w:color w:val="000000"/>
                <w:sz w:val="24"/>
                <w:szCs w:val="24"/>
                <w:lang w:bidi="en-US"/>
              </w:rPr>
              <w:t>Kwota (brutto)</w:t>
            </w:r>
          </w:p>
        </w:tc>
      </w:tr>
      <w:tr w:rsidR="002F76E3" w:rsidRPr="002F76E3" w14:paraId="7C5A3FDD" w14:textId="77777777" w:rsidTr="002F76E3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590046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lang w:bidi="en-US"/>
              </w:rPr>
            </w:pPr>
          </w:p>
          <w:p w14:paraId="356C48A9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 w:rsidRPr="002F76E3">
              <w:rPr>
                <w:rFonts w:ascii="Calibri" w:eastAsia="Lucida Sans Unicode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2C3CF6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3A2B5A5F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36C069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804413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C07521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2F76E3" w:rsidRPr="002F76E3" w14:paraId="39AC4AC1" w14:textId="77777777" w:rsidTr="002F76E3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50E910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lang w:bidi="en-US"/>
              </w:rPr>
            </w:pPr>
          </w:p>
          <w:p w14:paraId="1409D452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 w:rsidRPr="002F76E3">
              <w:rPr>
                <w:rFonts w:ascii="Calibri" w:eastAsia="Lucida Sans Unicode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230888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530B32D4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A9DEA8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CFC598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DC4E14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2F76E3" w:rsidRPr="002F76E3" w14:paraId="3E63278C" w14:textId="77777777" w:rsidTr="002F76E3"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BCA0C3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lang w:bidi="en-US"/>
              </w:rPr>
            </w:pPr>
          </w:p>
          <w:p w14:paraId="5C7019BA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  <w:r w:rsidRPr="002F76E3">
              <w:rPr>
                <w:rFonts w:ascii="Calibri" w:eastAsia="Lucida Sans Unicode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97D9F3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  <w:p w14:paraId="03910FE7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1BD57A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D98AE1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B1A065" w14:textId="77777777" w:rsidR="002F76E3" w:rsidRPr="002F76E3" w:rsidRDefault="002F76E3" w:rsidP="002F76E3">
            <w:pPr>
              <w:widowControl w:val="0"/>
              <w:suppressLineNumbers/>
              <w:suppressAutoHyphens/>
              <w:spacing w:after="0" w:line="360" w:lineRule="auto"/>
              <w:textAlignment w:val="baseline"/>
              <w:rPr>
                <w:rFonts w:ascii="Calibri" w:eastAsia="Lucida Sans Unicode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14:paraId="37A1A881" w14:textId="77777777" w:rsidR="00802277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                                      </w:t>
      </w:r>
    </w:p>
    <w:p w14:paraId="7CF0EC10" w14:textId="2BBAC844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br/>
        <w:t xml:space="preserve">                                                                                                  Wykonawca lub upoważniony </w:t>
      </w:r>
    </w:p>
    <w:p w14:paraId="419D2995" w14:textId="226AD1F6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            </w:t>
      </w:r>
      <w:r w:rsidR="00802277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</w:t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przedstawiciel Wykonawcy</w:t>
      </w:r>
      <w:r w:rsidRPr="002F76E3">
        <w:rPr>
          <w:rFonts w:ascii="Calibri" w:eastAsia="Times New Roman" w:hAnsi="Calibri" w:cs="Calibri"/>
          <w:color w:val="00000A"/>
          <w:lang w:eastAsia="ar-SA" w:bidi="pl-PL"/>
        </w:rPr>
        <w:tab/>
        <w:t xml:space="preserve">                                                                                    </w:t>
      </w:r>
    </w:p>
    <w:p w14:paraId="45511810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A"/>
          <w:lang w:eastAsia="ar-SA" w:bidi="pl-PL"/>
        </w:rPr>
      </w:pPr>
      <w:r w:rsidRPr="002F76E3">
        <w:rPr>
          <w:rFonts w:ascii="Calibri" w:eastAsia="Times New Roman" w:hAnsi="Calibri" w:cs="Calibri"/>
          <w:color w:val="00000A"/>
          <w:lang w:eastAsia="ar-SA" w:bidi="pl-PL"/>
        </w:rPr>
        <w:t xml:space="preserve">                                                                                                      .....................................................</w:t>
      </w:r>
    </w:p>
    <w:p w14:paraId="5314FCF8" w14:textId="77777777" w:rsidR="002F76E3" w:rsidRPr="002F76E3" w:rsidRDefault="002F76E3" w:rsidP="002F76E3">
      <w:pPr>
        <w:widowControl w:val="0"/>
        <w:suppressLineNumbers/>
        <w:suppressAutoHyphens/>
        <w:spacing w:after="0" w:line="360" w:lineRule="auto"/>
        <w:jc w:val="center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 w:rsidRPr="002F76E3">
        <w:rPr>
          <w:rFonts w:ascii="Calibri" w:eastAsia="Lucida Sans Unicode" w:hAnsi="Calibri" w:cs="Calibri"/>
          <w:color w:val="000000"/>
          <w:lang w:bidi="en-US"/>
        </w:rPr>
        <w:t xml:space="preserve">                                                                  </w:t>
      </w:r>
      <w:r w:rsidRPr="002F76E3">
        <w:rPr>
          <w:rFonts w:ascii="Calibri" w:eastAsia="Lucida Sans Unicode" w:hAnsi="Calibri" w:cs="Calibri"/>
          <w:color w:val="000000"/>
          <w:lang w:bidi="en-US"/>
        </w:rPr>
        <w:tab/>
        <w:t xml:space="preserve">                                 (podpis i pieczęć)                         </w:t>
      </w:r>
    </w:p>
    <w:p w14:paraId="7830551A" w14:textId="12FDBFFB" w:rsidR="00A67E3B" w:rsidRDefault="002F76E3" w:rsidP="002F76E3">
      <w:r w:rsidRPr="002F76E3">
        <w:rPr>
          <w:rFonts w:ascii="Calibri" w:eastAsia="Times New Roman" w:hAnsi="Calibri" w:cs="Calibri"/>
          <w:b/>
          <w:bCs/>
          <w:color w:val="00000A"/>
          <w:lang w:eastAsia="ar-SA"/>
        </w:rPr>
        <w:tab/>
      </w:r>
      <w:r w:rsidRPr="002F76E3">
        <w:rPr>
          <w:rFonts w:ascii="Calibri" w:eastAsia="Times New Roman" w:hAnsi="Calibri" w:cs="Calibri"/>
          <w:b/>
          <w:bCs/>
          <w:color w:val="00000A"/>
          <w:lang w:eastAsia="ar-SA"/>
        </w:rPr>
        <w:tab/>
        <w:t xml:space="preserve">                    </w:t>
      </w:r>
      <w:r w:rsidRPr="002F76E3">
        <w:rPr>
          <w:rFonts w:ascii="Calibri" w:eastAsia="Times New Roman" w:hAnsi="Calibri" w:cs="Calibri"/>
          <w:b/>
          <w:bCs/>
          <w:color w:val="00000A"/>
          <w:lang w:eastAsia="ar-SA"/>
        </w:rPr>
        <w:tab/>
      </w:r>
      <w:r w:rsidRPr="002F76E3">
        <w:rPr>
          <w:rFonts w:ascii="Calibri" w:eastAsia="Times New Roman" w:hAnsi="Calibri" w:cs="Calibri"/>
          <w:b/>
          <w:bCs/>
          <w:color w:val="00000A"/>
          <w:lang w:eastAsia="ar-SA"/>
        </w:rPr>
        <w:tab/>
        <w:t xml:space="preserve">                                  </w:t>
      </w:r>
      <w:r w:rsidR="00802277">
        <w:rPr>
          <w:rFonts w:ascii="Calibri" w:eastAsia="Times New Roman" w:hAnsi="Calibri" w:cs="Calibri"/>
          <w:b/>
          <w:bCs/>
          <w:color w:val="00000A"/>
          <w:lang w:eastAsia="ar-SA"/>
        </w:rPr>
        <w:t xml:space="preserve">                 </w:t>
      </w:r>
      <w:r w:rsidRPr="002F76E3">
        <w:rPr>
          <w:rFonts w:ascii="Calibri" w:eastAsia="Times New Roman" w:hAnsi="Calibri" w:cs="Calibri"/>
          <w:b/>
          <w:bCs/>
          <w:color w:val="00000A"/>
          <w:lang w:eastAsia="ar-SA"/>
        </w:rPr>
        <w:t xml:space="preserve"> </w:t>
      </w:r>
      <w:r w:rsidRPr="002F76E3">
        <w:rPr>
          <w:rFonts w:ascii="Calibri" w:eastAsia="Times New Roman" w:hAnsi="Calibri" w:cs="Calibri"/>
          <w:color w:val="00000A"/>
          <w:lang w:eastAsia="ar-SA"/>
        </w:rPr>
        <w:t>Data: ...............................</w:t>
      </w:r>
    </w:p>
    <w:sectPr w:rsidR="00A67E3B" w:rsidSect="00BA7C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5742" w14:textId="77777777" w:rsidR="00340E9D" w:rsidRDefault="00340E9D">
      <w:pPr>
        <w:spacing w:after="0" w:line="240" w:lineRule="auto"/>
      </w:pPr>
      <w:r>
        <w:separator/>
      </w:r>
    </w:p>
  </w:endnote>
  <w:endnote w:type="continuationSeparator" w:id="0">
    <w:p w14:paraId="2AF7A8B8" w14:textId="77777777" w:rsidR="00340E9D" w:rsidRDefault="003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Arial"/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EE"/>
    <w:family w:val="auto"/>
    <w:pitch w:val="default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3169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29B3286" w14:textId="77777777" w:rsidR="00867B15" w:rsidRPr="00967FA0" w:rsidRDefault="00867B15" w:rsidP="002F76E3">
        <w:pPr>
          <w:pStyle w:val="Stopka"/>
          <w:jc w:val="right"/>
          <w:rPr>
            <w:sz w:val="18"/>
            <w:szCs w:val="18"/>
          </w:rPr>
        </w:pPr>
        <w:r w:rsidRPr="00967FA0">
          <w:rPr>
            <w:sz w:val="18"/>
            <w:szCs w:val="18"/>
          </w:rPr>
          <w:fldChar w:fldCharType="begin"/>
        </w:r>
        <w:r w:rsidRPr="00967FA0">
          <w:rPr>
            <w:sz w:val="18"/>
            <w:szCs w:val="18"/>
          </w:rPr>
          <w:instrText>PAGE</w:instrText>
        </w:r>
        <w:r w:rsidRPr="00967FA0">
          <w:rPr>
            <w:sz w:val="18"/>
            <w:szCs w:val="18"/>
          </w:rPr>
          <w:fldChar w:fldCharType="separate"/>
        </w:r>
        <w:r w:rsidRPr="00967FA0">
          <w:rPr>
            <w:noProof/>
            <w:sz w:val="18"/>
            <w:szCs w:val="18"/>
          </w:rPr>
          <w:t>44</w:t>
        </w:r>
        <w:r w:rsidRPr="00967FA0">
          <w:rPr>
            <w:sz w:val="18"/>
            <w:szCs w:val="18"/>
          </w:rPr>
          <w:fldChar w:fldCharType="end"/>
        </w:r>
      </w:p>
    </w:sdtContent>
  </w:sdt>
  <w:p w14:paraId="06EDFCA6" w14:textId="77777777" w:rsidR="00867B15" w:rsidRDefault="0086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22AF" w14:textId="77777777" w:rsidR="00340E9D" w:rsidRDefault="00340E9D">
      <w:pPr>
        <w:spacing w:after="0" w:line="240" w:lineRule="auto"/>
      </w:pPr>
      <w:r>
        <w:separator/>
      </w:r>
    </w:p>
  </w:footnote>
  <w:footnote w:type="continuationSeparator" w:id="0">
    <w:p w14:paraId="3B165EE2" w14:textId="77777777" w:rsidR="00340E9D" w:rsidRDefault="0034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C060D0E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18F6AA6"/>
    <w:multiLevelType w:val="hybridMultilevel"/>
    <w:tmpl w:val="7FBE2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157EA"/>
    <w:multiLevelType w:val="hybridMultilevel"/>
    <w:tmpl w:val="2DA67EA4"/>
    <w:lvl w:ilvl="0" w:tplc="1C7E88C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E7995"/>
    <w:multiLevelType w:val="hybridMultilevel"/>
    <w:tmpl w:val="1374B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F1EDC"/>
    <w:multiLevelType w:val="hybridMultilevel"/>
    <w:tmpl w:val="73C0F944"/>
    <w:lvl w:ilvl="0" w:tplc="3DECD78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14F2D"/>
    <w:multiLevelType w:val="hybridMultilevel"/>
    <w:tmpl w:val="003AF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65E5C"/>
    <w:multiLevelType w:val="hybridMultilevel"/>
    <w:tmpl w:val="5FCCA420"/>
    <w:lvl w:ilvl="0" w:tplc="FE8CE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D66FC"/>
    <w:multiLevelType w:val="hybridMultilevel"/>
    <w:tmpl w:val="C7EAE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C2A3D"/>
    <w:multiLevelType w:val="hybridMultilevel"/>
    <w:tmpl w:val="5336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B5BB5"/>
    <w:multiLevelType w:val="hybridMultilevel"/>
    <w:tmpl w:val="55867C96"/>
    <w:lvl w:ilvl="0" w:tplc="06B48B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F4724"/>
    <w:multiLevelType w:val="hybridMultilevel"/>
    <w:tmpl w:val="14EE5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07399"/>
    <w:multiLevelType w:val="hybridMultilevel"/>
    <w:tmpl w:val="E24AD4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B04B0"/>
    <w:multiLevelType w:val="hybridMultilevel"/>
    <w:tmpl w:val="F72E4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77BCF"/>
    <w:multiLevelType w:val="hybridMultilevel"/>
    <w:tmpl w:val="1DEC6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26DD6"/>
    <w:multiLevelType w:val="hybridMultilevel"/>
    <w:tmpl w:val="484CDBF6"/>
    <w:lvl w:ilvl="0" w:tplc="C36ECB5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97612"/>
    <w:multiLevelType w:val="hybridMultilevel"/>
    <w:tmpl w:val="AE801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A0F4B"/>
    <w:multiLevelType w:val="hybridMultilevel"/>
    <w:tmpl w:val="A4E09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77990"/>
    <w:multiLevelType w:val="hybridMultilevel"/>
    <w:tmpl w:val="9E4EA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331FF"/>
    <w:multiLevelType w:val="hybridMultilevel"/>
    <w:tmpl w:val="DAD6F99E"/>
    <w:lvl w:ilvl="0" w:tplc="CA7C7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F01AC"/>
    <w:multiLevelType w:val="hybridMultilevel"/>
    <w:tmpl w:val="7DC8F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3155C"/>
    <w:multiLevelType w:val="hybridMultilevel"/>
    <w:tmpl w:val="DC682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71044B"/>
    <w:multiLevelType w:val="hybridMultilevel"/>
    <w:tmpl w:val="77C2E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C6242"/>
    <w:multiLevelType w:val="hybridMultilevel"/>
    <w:tmpl w:val="FC7E0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6144E6"/>
    <w:multiLevelType w:val="hybridMultilevel"/>
    <w:tmpl w:val="FDCC0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B0833"/>
    <w:multiLevelType w:val="hybridMultilevel"/>
    <w:tmpl w:val="C6A687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D0035"/>
    <w:multiLevelType w:val="hybridMultilevel"/>
    <w:tmpl w:val="A8E02168"/>
    <w:lvl w:ilvl="0" w:tplc="47EEF8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F2D0E"/>
    <w:multiLevelType w:val="hybridMultilevel"/>
    <w:tmpl w:val="8D1CF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E3E26"/>
    <w:multiLevelType w:val="hybridMultilevel"/>
    <w:tmpl w:val="14B0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65CBA"/>
    <w:multiLevelType w:val="hybridMultilevel"/>
    <w:tmpl w:val="5A889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A6ABE"/>
    <w:multiLevelType w:val="hybridMultilevel"/>
    <w:tmpl w:val="2070E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2D59CD"/>
    <w:multiLevelType w:val="hybridMultilevel"/>
    <w:tmpl w:val="F8D6C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55151"/>
    <w:multiLevelType w:val="hybridMultilevel"/>
    <w:tmpl w:val="3CE6B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0B416A"/>
    <w:multiLevelType w:val="hybridMultilevel"/>
    <w:tmpl w:val="7E5C2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C40AA"/>
    <w:multiLevelType w:val="hybridMultilevel"/>
    <w:tmpl w:val="42CAA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C701D4"/>
    <w:multiLevelType w:val="hybridMultilevel"/>
    <w:tmpl w:val="6450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513504"/>
    <w:multiLevelType w:val="hybridMultilevel"/>
    <w:tmpl w:val="A8347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F828B4"/>
    <w:multiLevelType w:val="hybridMultilevel"/>
    <w:tmpl w:val="A3E87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80706F"/>
    <w:multiLevelType w:val="hybridMultilevel"/>
    <w:tmpl w:val="3EF4A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AD49DA"/>
    <w:multiLevelType w:val="hybridMultilevel"/>
    <w:tmpl w:val="53545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FA26EE"/>
    <w:multiLevelType w:val="hybridMultilevel"/>
    <w:tmpl w:val="64766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385B2A"/>
    <w:multiLevelType w:val="hybridMultilevel"/>
    <w:tmpl w:val="E572FD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D35E9A"/>
    <w:multiLevelType w:val="hybridMultilevel"/>
    <w:tmpl w:val="F35A6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5C6690"/>
    <w:multiLevelType w:val="hybridMultilevel"/>
    <w:tmpl w:val="CFE4F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9B36CE"/>
    <w:multiLevelType w:val="hybridMultilevel"/>
    <w:tmpl w:val="F16A0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D24D37"/>
    <w:multiLevelType w:val="hybridMultilevel"/>
    <w:tmpl w:val="BF2EE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634EC7"/>
    <w:multiLevelType w:val="hybridMultilevel"/>
    <w:tmpl w:val="0980A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1F0863"/>
    <w:multiLevelType w:val="hybridMultilevel"/>
    <w:tmpl w:val="5A18CD94"/>
    <w:lvl w:ilvl="0" w:tplc="7340FB60">
      <w:start w:val="250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16154"/>
    <w:multiLevelType w:val="hybridMultilevel"/>
    <w:tmpl w:val="38BAC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56535"/>
    <w:multiLevelType w:val="hybridMultilevel"/>
    <w:tmpl w:val="97F88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954C69"/>
    <w:multiLevelType w:val="hybridMultilevel"/>
    <w:tmpl w:val="4C7A7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8"/>
  </w:num>
  <w:num w:numId="4">
    <w:abstractNumId w:val="10"/>
  </w:num>
  <w:num w:numId="5">
    <w:abstractNumId w:val="36"/>
  </w:num>
  <w:num w:numId="6">
    <w:abstractNumId w:val="49"/>
  </w:num>
  <w:num w:numId="7">
    <w:abstractNumId w:val="37"/>
  </w:num>
  <w:num w:numId="8">
    <w:abstractNumId w:val="7"/>
  </w:num>
  <w:num w:numId="9">
    <w:abstractNumId w:val="13"/>
  </w:num>
  <w:num w:numId="10">
    <w:abstractNumId w:val="18"/>
  </w:num>
  <w:num w:numId="11">
    <w:abstractNumId w:val="28"/>
  </w:num>
  <w:num w:numId="12">
    <w:abstractNumId w:val="34"/>
  </w:num>
  <w:num w:numId="13">
    <w:abstractNumId w:val="45"/>
  </w:num>
  <w:num w:numId="14">
    <w:abstractNumId w:val="20"/>
  </w:num>
  <w:num w:numId="15">
    <w:abstractNumId w:val="19"/>
  </w:num>
  <w:num w:numId="16">
    <w:abstractNumId w:val="26"/>
  </w:num>
  <w:num w:numId="17">
    <w:abstractNumId w:val="43"/>
  </w:num>
  <w:num w:numId="18">
    <w:abstractNumId w:val="3"/>
  </w:num>
  <w:num w:numId="19">
    <w:abstractNumId w:val="29"/>
  </w:num>
  <w:num w:numId="20">
    <w:abstractNumId w:val="35"/>
  </w:num>
  <w:num w:numId="21">
    <w:abstractNumId w:val="46"/>
  </w:num>
  <w:num w:numId="22">
    <w:abstractNumId w:val="2"/>
  </w:num>
  <w:num w:numId="23">
    <w:abstractNumId w:val="14"/>
  </w:num>
  <w:num w:numId="24">
    <w:abstractNumId w:val="9"/>
  </w:num>
  <w:num w:numId="25">
    <w:abstractNumId w:val="25"/>
  </w:num>
  <w:num w:numId="26">
    <w:abstractNumId w:val="27"/>
  </w:num>
  <w:num w:numId="27">
    <w:abstractNumId w:val="17"/>
  </w:num>
  <w:num w:numId="28">
    <w:abstractNumId w:val="42"/>
  </w:num>
  <w:num w:numId="29">
    <w:abstractNumId w:val="30"/>
  </w:num>
  <w:num w:numId="30">
    <w:abstractNumId w:val="11"/>
  </w:num>
  <w:num w:numId="31">
    <w:abstractNumId w:val="23"/>
  </w:num>
  <w:num w:numId="32">
    <w:abstractNumId w:val="40"/>
  </w:num>
  <w:num w:numId="33">
    <w:abstractNumId w:val="31"/>
  </w:num>
  <w:num w:numId="34">
    <w:abstractNumId w:val="39"/>
  </w:num>
  <w:num w:numId="35">
    <w:abstractNumId w:val="8"/>
  </w:num>
  <w:num w:numId="36">
    <w:abstractNumId w:val="16"/>
  </w:num>
  <w:num w:numId="37">
    <w:abstractNumId w:val="1"/>
  </w:num>
  <w:num w:numId="38">
    <w:abstractNumId w:val="12"/>
  </w:num>
  <w:num w:numId="39">
    <w:abstractNumId w:val="47"/>
  </w:num>
  <w:num w:numId="40">
    <w:abstractNumId w:val="33"/>
  </w:num>
  <w:num w:numId="41">
    <w:abstractNumId w:val="22"/>
  </w:num>
  <w:num w:numId="42">
    <w:abstractNumId w:val="21"/>
  </w:num>
  <w:num w:numId="43">
    <w:abstractNumId w:val="5"/>
  </w:num>
  <w:num w:numId="44">
    <w:abstractNumId w:val="15"/>
  </w:num>
  <w:num w:numId="45">
    <w:abstractNumId w:val="38"/>
  </w:num>
  <w:num w:numId="46">
    <w:abstractNumId w:val="32"/>
  </w:num>
  <w:num w:numId="47">
    <w:abstractNumId w:val="44"/>
  </w:num>
  <w:num w:numId="48">
    <w:abstractNumId w:val="41"/>
  </w:num>
  <w:num w:numId="49">
    <w:abstractNumId w:val="2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C8"/>
    <w:rsid w:val="000354C9"/>
    <w:rsid w:val="0004519F"/>
    <w:rsid w:val="00094857"/>
    <w:rsid w:val="000A7735"/>
    <w:rsid w:val="001303EF"/>
    <w:rsid w:val="002F76E3"/>
    <w:rsid w:val="00340E9D"/>
    <w:rsid w:val="00341332"/>
    <w:rsid w:val="003C69C8"/>
    <w:rsid w:val="004169ED"/>
    <w:rsid w:val="00481E4F"/>
    <w:rsid w:val="004C6393"/>
    <w:rsid w:val="00504C5B"/>
    <w:rsid w:val="00521730"/>
    <w:rsid w:val="00530363"/>
    <w:rsid w:val="0056670D"/>
    <w:rsid w:val="00802277"/>
    <w:rsid w:val="008054BD"/>
    <w:rsid w:val="008350D6"/>
    <w:rsid w:val="00843EEF"/>
    <w:rsid w:val="00867B15"/>
    <w:rsid w:val="008C6272"/>
    <w:rsid w:val="008D3FA4"/>
    <w:rsid w:val="0090709B"/>
    <w:rsid w:val="00A20E1C"/>
    <w:rsid w:val="00A251E2"/>
    <w:rsid w:val="00A67E3B"/>
    <w:rsid w:val="00AA26F1"/>
    <w:rsid w:val="00B2107E"/>
    <w:rsid w:val="00B25A75"/>
    <w:rsid w:val="00B673F8"/>
    <w:rsid w:val="00BA7CF2"/>
    <w:rsid w:val="00BF5C81"/>
    <w:rsid w:val="00C0549A"/>
    <w:rsid w:val="00C11169"/>
    <w:rsid w:val="00C70454"/>
    <w:rsid w:val="00CB24AD"/>
    <w:rsid w:val="00CD7EB8"/>
    <w:rsid w:val="00D2747F"/>
    <w:rsid w:val="00E20C18"/>
    <w:rsid w:val="00E518E6"/>
    <w:rsid w:val="00E91816"/>
    <w:rsid w:val="00EB0F50"/>
    <w:rsid w:val="00F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A958"/>
  <w15:chartTrackingRefBased/>
  <w15:docId w15:val="{060F7F17-DEE3-4A9A-9FC8-714E338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6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76E3"/>
    <w:rPr>
      <w:vertAlign w:val="superscript"/>
    </w:rPr>
  </w:style>
  <w:style w:type="table" w:styleId="Tabela-Siatka">
    <w:name w:val="Table Grid"/>
    <w:basedOn w:val="Standardowy"/>
    <w:uiPriority w:val="39"/>
    <w:rsid w:val="002F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6E3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6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79CB-289A-45FF-AA33-27A49C89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29</Pages>
  <Words>9328</Words>
  <Characters>55970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26</cp:revision>
  <cp:lastPrinted>2019-08-13T12:10:00Z</cp:lastPrinted>
  <dcterms:created xsi:type="dcterms:W3CDTF">2019-08-09T07:32:00Z</dcterms:created>
  <dcterms:modified xsi:type="dcterms:W3CDTF">2019-08-14T06:26:00Z</dcterms:modified>
</cp:coreProperties>
</file>