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7C" w:rsidRDefault="00691926" w:rsidP="00801084">
      <w:pPr>
        <w:spacing w:after="0"/>
        <w:jc w:val="both"/>
        <w:rPr>
          <w:sz w:val="24"/>
          <w:szCs w:val="24"/>
        </w:rPr>
      </w:pPr>
      <w:r w:rsidRPr="00691926">
        <w:rPr>
          <w:sz w:val="24"/>
          <w:szCs w:val="24"/>
        </w:rPr>
        <w:tab/>
      </w:r>
    </w:p>
    <w:p w:rsidR="00691926" w:rsidRPr="000E7823" w:rsidRDefault="00FB2683" w:rsidP="00801084">
      <w:pPr>
        <w:spacing w:after="0"/>
        <w:jc w:val="center"/>
        <w:rPr>
          <w:b/>
          <w:sz w:val="28"/>
          <w:szCs w:val="28"/>
          <w:u w:val="single"/>
        </w:rPr>
      </w:pPr>
      <w:r w:rsidRPr="000E7823">
        <w:rPr>
          <w:b/>
          <w:sz w:val="28"/>
          <w:szCs w:val="28"/>
          <w:u w:val="single"/>
        </w:rPr>
        <w:t>POZWOLENIE NA WYTWARZANIE ODPADÓW</w:t>
      </w:r>
    </w:p>
    <w:p w:rsidR="00CE6A64" w:rsidRPr="000E7823" w:rsidRDefault="00CE6A64" w:rsidP="00801084">
      <w:pPr>
        <w:spacing w:after="0"/>
        <w:jc w:val="center"/>
        <w:rPr>
          <w:b/>
          <w:sz w:val="28"/>
          <w:szCs w:val="28"/>
          <w:u w:val="single"/>
        </w:rPr>
      </w:pPr>
    </w:p>
    <w:p w:rsidR="00691926" w:rsidRPr="00FB2683" w:rsidRDefault="00FB2683" w:rsidP="00801084">
      <w:pPr>
        <w:spacing w:after="0"/>
        <w:jc w:val="center"/>
        <w:rPr>
          <w:b/>
          <w:sz w:val="28"/>
          <w:szCs w:val="28"/>
        </w:rPr>
      </w:pPr>
      <w:r w:rsidRPr="00FB2683">
        <w:rPr>
          <w:b/>
          <w:sz w:val="28"/>
          <w:szCs w:val="28"/>
        </w:rPr>
        <w:t>WYDZIAŁ OCHRONY ŚRODOWISKA</w:t>
      </w:r>
    </w:p>
    <w:p w:rsidR="00CE6A64" w:rsidRPr="00691926" w:rsidRDefault="00CE6A64" w:rsidP="00801084">
      <w:pPr>
        <w:spacing w:after="0"/>
        <w:jc w:val="both"/>
        <w:rPr>
          <w:sz w:val="24"/>
          <w:szCs w:val="24"/>
        </w:rPr>
      </w:pPr>
    </w:p>
    <w:p w:rsidR="009A0F7C" w:rsidRPr="005F463B" w:rsidRDefault="00DA383E" w:rsidP="00801084">
      <w:pPr>
        <w:spacing w:after="0"/>
        <w:jc w:val="both"/>
        <w:rPr>
          <w:b/>
          <w:sz w:val="28"/>
          <w:szCs w:val="28"/>
        </w:rPr>
      </w:pPr>
      <w:r w:rsidRPr="005F463B">
        <w:rPr>
          <w:b/>
          <w:sz w:val="28"/>
          <w:szCs w:val="28"/>
        </w:rPr>
        <w:t xml:space="preserve">MIEJSCE ZAŁATWIENIA SPRAWY:   </w:t>
      </w:r>
    </w:p>
    <w:p w:rsidR="00691926" w:rsidRPr="00691926" w:rsidRDefault="00691926" w:rsidP="00801084">
      <w:pPr>
        <w:spacing w:after="0"/>
        <w:jc w:val="both"/>
        <w:rPr>
          <w:sz w:val="24"/>
          <w:szCs w:val="24"/>
        </w:rPr>
      </w:pPr>
      <w:r w:rsidRPr="00691926">
        <w:rPr>
          <w:sz w:val="24"/>
          <w:szCs w:val="24"/>
        </w:rPr>
        <w:t>Starostwo Powiatowe</w:t>
      </w:r>
      <w:r w:rsidR="00003C6D">
        <w:rPr>
          <w:sz w:val="24"/>
          <w:szCs w:val="24"/>
        </w:rPr>
        <w:t xml:space="preserve"> w Pleszewie, ul. Poznańska 79</w:t>
      </w:r>
    </w:p>
    <w:p w:rsidR="00691926" w:rsidRPr="00691926" w:rsidRDefault="00691926" w:rsidP="00801084">
      <w:pPr>
        <w:spacing w:after="0"/>
        <w:jc w:val="both"/>
        <w:rPr>
          <w:sz w:val="24"/>
          <w:szCs w:val="24"/>
        </w:rPr>
      </w:pPr>
      <w:r w:rsidRPr="00691926">
        <w:rPr>
          <w:sz w:val="24"/>
          <w:szCs w:val="24"/>
        </w:rPr>
        <w:t>63-300 Plesz</w:t>
      </w:r>
      <w:r w:rsidR="00003C6D">
        <w:rPr>
          <w:sz w:val="24"/>
          <w:szCs w:val="24"/>
        </w:rPr>
        <w:t>ew, Wydział Ochrony Środowiska</w:t>
      </w:r>
    </w:p>
    <w:p w:rsidR="00691926" w:rsidRPr="00691926" w:rsidRDefault="00691926" w:rsidP="00801084">
      <w:pPr>
        <w:spacing w:after="0"/>
        <w:jc w:val="both"/>
        <w:rPr>
          <w:sz w:val="24"/>
          <w:szCs w:val="24"/>
        </w:rPr>
      </w:pPr>
      <w:r w:rsidRPr="00691926">
        <w:rPr>
          <w:sz w:val="24"/>
          <w:szCs w:val="24"/>
        </w:rPr>
        <w:t>budynek A, pokój</w:t>
      </w:r>
      <w:r w:rsidR="00003C6D">
        <w:rPr>
          <w:sz w:val="24"/>
          <w:szCs w:val="24"/>
        </w:rPr>
        <w:t xml:space="preserve"> nr 9, telefon (0-62) 74 29 608</w:t>
      </w:r>
    </w:p>
    <w:p w:rsidR="009A0F7C" w:rsidRPr="00801084" w:rsidRDefault="00691926" w:rsidP="00801084">
      <w:pPr>
        <w:spacing w:after="0"/>
        <w:jc w:val="both"/>
        <w:rPr>
          <w:sz w:val="24"/>
          <w:szCs w:val="24"/>
        </w:rPr>
      </w:pPr>
      <w:r w:rsidRPr="00801084">
        <w:rPr>
          <w:sz w:val="24"/>
          <w:szCs w:val="24"/>
        </w:rPr>
        <w:t xml:space="preserve">e-mail: </w:t>
      </w:r>
      <w:r w:rsidR="00A10630">
        <w:fldChar w:fldCharType="begin"/>
      </w:r>
      <w:r w:rsidR="00A10630">
        <w:instrText>HYPERLINK "mailto:odpady@powiatpleszewski.pl"</w:instrText>
      </w:r>
      <w:r w:rsidR="00A10630">
        <w:fldChar w:fldCharType="separate"/>
      </w:r>
      <w:r w:rsidR="009A0F7C" w:rsidRPr="00801084">
        <w:rPr>
          <w:rStyle w:val="Hipercze"/>
          <w:sz w:val="24"/>
          <w:szCs w:val="24"/>
        </w:rPr>
        <w:t>odpady@powiatpleszewski.pl</w:t>
      </w:r>
      <w:r w:rsidR="00A10630">
        <w:fldChar w:fldCharType="end"/>
      </w:r>
    </w:p>
    <w:p w:rsidR="00691926" w:rsidRPr="00801084" w:rsidRDefault="00691926" w:rsidP="00801084">
      <w:pPr>
        <w:spacing w:after="0"/>
        <w:jc w:val="both"/>
        <w:rPr>
          <w:sz w:val="24"/>
          <w:szCs w:val="24"/>
        </w:rPr>
      </w:pPr>
      <w:r w:rsidRPr="00801084">
        <w:rPr>
          <w:sz w:val="24"/>
          <w:szCs w:val="24"/>
        </w:rPr>
        <w:t xml:space="preserve"> </w:t>
      </w:r>
    </w:p>
    <w:p w:rsidR="009A0F7C" w:rsidRPr="005F463B" w:rsidRDefault="00DA383E" w:rsidP="00801084">
      <w:pPr>
        <w:spacing w:after="0"/>
        <w:jc w:val="both"/>
        <w:rPr>
          <w:b/>
          <w:sz w:val="28"/>
          <w:szCs w:val="28"/>
        </w:rPr>
      </w:pPr>
      <w:r w:rsidRPr="005F463B">
        <w:rPr>
          <w:b/>
          <w:sz w:val="28"/>
          <w:szCs w:val="28"/>
        </w:rPr>
        <w:t>SPOSÓB ZAŁATWIENIA SPRAWY:</w:t>
      </w:r>
    </w:p>
    <w:p w:rsidR="00691926" w:rsidRPr="00691926" w:rsidRDefault="004D7215" w:rsidP="00801084">
      <w:pPr>
        <w:spacing w:after="0"/>
        <w:jc w:val="both"/>
        <w:rPr>
          <w:sz w:val="24"/>
          <w:szCs w:val="24"/>
        </w:rPr>
      </w:pPr>
      <w:r w:rsidRPr="004D7215">
        <w:rPr>
          <w:b/>
          <w:sz w:val="24"/>
          <w:szCs w:val="24"/>
        </w:rPr>
        <w:t>ETAP 1:</w:t>
      </w:r>
      <w:r>
        <w:rPr>
          <w:sz w:val="24"/>
          <w:szCs w:val="24"/>
        </w:rPr>
        <w:t xml:space="preserve"> </w:t>
      </w:r>
      <w:r w:rsidR="00691926" w:rsidRPr="00691926">
        <w:rPr>
          <w:sz w:val="24"/>
          <w:szCs w:val="24"/>
        </w:rPr>
        <w:t>wniosek o wydanie pozwolenia należy złożyć w Biurze Obsługi</w:t>
      </w:r>
      <w:r>
        <w:rPr>
          <w:sz w:val="24"/>
          <w:szCs w:val="24"/>
        </w:rPr>
        <w:t xml:space="preserve"> </w:t>
      </w:r>
      <w:r w:rsidR="00691926" w:rsidRPr="00691926">
        <w:rPr>
          <w:sz w:val="24"/>
          <w:szCs w:val="24"/>
        </w:rPr>
        <w:t xml:space="preserve">Klienta, </w:t>
      </w:r>
    </w:p>
    <w:p w:rsidR="00691926" w:rsidRPr="00691926" w:rsidRDefault="004D7215" w:rsidP="00801084">
      <w:pPr>
        <w:spacing w:after="0"/>
        <w:jc w:val="both"/>
        <w:rPr>
          <w:sz w:val="24"/>
          <w:szCs w:val="24"/>
        </w:rPr>
      </w:pPr>
      <w:r w:rsidRPr="004D7215">
        <w:rPr>
          <w:b/>
          <w:sz w:val="24"/>
          <w:szCs w:val="24"/>
        </w:rPr>
        <w:t>ETAP 2:</w:t>
      </w:r>
      <w:r>
        <w:rPr>
          <w:sz w:val="24"/>
          <w:szCs w:val="24"/>
        </w:rPr>
        <w:t xml:space="preserve"> </w:t>
      </w:r>
      <w:r w:rsidR="00691926" w:rsidRPr="00691926">
        <w:rPr>
          <w:sz w:val="24"/>
          <w:szCs w:val="24"/>
        </w:rPr>
        <w:t>wydanie decyzji administracyjnej.</w:t>
      </w:r>
    </w:p>
    <w:p w:rsidR="00691926" w:rsidRPr="00691926" w:rsidRDefault="00691926" w:rsidP="00801084">
      <w:pPr>
        <w:spacing w:after="0"/>
        <w:jc w:val="both"/>
        <w:rPr>
          <w:sz w:val="24"/>
          <w:szCs w:val="24"/>
        </w:rPr>
      </w:pPr>
    </w:p>
    <w:p w:rsidR="009A0F7C" w:rsidRPr="005F463B" w:rsidRDefault="00DA383E" w:rsidP="00801084">
      <w:pPr>
        <w:spacing w:after="0"/>
        <w:jc w:val="both"/>
        <w:rPr>
          <w:b/>
          <w:sz w:val="28"/>
          <w:szCs w:val="28"/>
        </w:rPr>
      </w:pPr>
      <w:r w:rsidRPr="005F463B">
        <w:rPr>
          <w:b/>
          <w:sz w:val="28"/>
          <w:szCs w:val="28"/>
        </w:rPr>
        <w:t>WYMAGANE DOKUMENTY:</w:t>
      </w:r>
      <w:r w:rsidRPr="005F463B">
        <w:rPr>
          <w:b/>
          <w:sz w:val="28"/>
          <w:szCs w:val="28"/>
        </w:rPr>
        <w:tab/>
      </w:r>
    </w:p>
    <w:p w:rsidR="00691926" w:rsidRPr="00691926" w:rsidRDefault="00691926" w:rsidP="00801084">
      <w:pPr>
        <w:spacing w:after="0"/>
        <w:jc w:val="both"/>
        <w:rPr>
          <w:sz w:val="24"/>
          <w:szCs w:val="24"/>
        </w:rPr>
      </w:pPr>
      <w:r w:rsidRPr="00691926">
        <w:rPr>
          <w:sz w:val="24"/>
          <w:szCs w:val="24"/>
        </w:rPr>
        <w:t xml:space="preserve">wniosek o wydanie pozwolenia na wytwarzanie odpadów, które powstają w związku z eksploatacją instalacji o masie: </w:t>
      </w:r>
      <w:r w:rsidR="00B32EB5">
        <w:rPr>
          <w:sz w:val="24"/>
          <w:szCs w:val="24"/>
        </w:rPr>
        <w:t xml:space="preserve"> </w:t>
      </w:r>
      <w:r w:rsidRPr="00691926">
        <w:rPr>
          <w:sz w:val="24"/>
          <w:szCs w:val="24"/>
        </w:rPr>
        <w:t>powyżej 1 Mg odpadów niebezpiecznych rocznie lub powyżej 5 tysięcy Mg odpadów innych niż niebezpieczne rocznie, zgodnie z art. 184 ustawy z dnia 27 kwietnia 2001r. Prawo ochrony środowiska ( t. j. Dz. U. z 2013 r. Nr 1232 ze zm.) powinien  zawierać: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oznaczenie prowadzącego instalację, jego adres zamieszkania lub siedziby;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oznaczenie głównego prowadzącego instalację lub określenie zakresu odpowiedzialność poszczególnych prowadzących oznaczone części instalacji za e</w:t>
      </w:r>
      <w:r w:rsidR="00C6709D">
        <w:rPr>
          <w:sz w:val="24"/>
          <w:szCs w:val="24"/>
        </w:rPr>
        <w:t xml:space="preserve">ksploatację instalacji </w:t>
      </w:r>
      <w:r w:rsidR="006C4C2E">
        <w:rPr>
          <w:sz w:val="24"/>
          <w:szCs w:val="24"/>
        </w:rPr>
        <w:t xml:space="preserve">zgodnie  </w:t>
      </w:r>
      <w:r w:rsidRPr="00B32EB5">
        <w:rPr>
          <w:sz w:val="24"/>
          <w:szCs w:val="24"/>
        </w:rPr>
        <w:t>z przepisami ochrony środowiska, w przypadku określonym  w art. 183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adres zakładu, na którego terenie prowadzona jest eksploatacja instalacji;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informację o tytule prawnym do instalacji;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informację o instalacji, stosowanych urządzeniach i technologiach oraz charakterystykę techniczną źródeł  i miejsc emisji;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ocenę stanu technicznego instalacji;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informację o rodzaju prowadzonej działalności;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opis zakładanych wariantów funkcjonowania instalacji;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blokowy (ogólny) schemat technologiczny wraz z bilansem masowym i rodzajami wykorzystywanych materiałów, surowców i paliw, istotnych z punktu widzenia wymagań ochrony środowiska;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informację o energii wykorzystywanej lub wytwarzanej przez instalację;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wielkość i źródła powstawania albo miejsca emisji - aktualnych i proponowanych - w trakcie normalnej eksploatacji instalacji oraz w warunkach odbiegających od normalnych, w szczególności takich jak: rozruch i wyłączenia;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lastRenderedPageBreak/>
        <w:t>warunki lub parametry charakteryzujące pracę instalacji, określające moment zakończenia rozruchu i moment rozpoczęcia wyłączania instalacji;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proponowane procedury monitorowania procesów technologicznych istotnych z punktu widzenia wymagań ochrony środowiska, w szczególności pomiaru lub ewidencjonowania</w:t>
      </w:r>
      <w:r w:rsidR="009A0F7C" w:rsidRPr="00B32EB5">
        <w:rPr>
          <w:sz w:val="24"/>
          <w:szCs w:val="24"/>
        </w:rPr>
        <w:t xml:space="preserve"> </w:t>
      </w:r>
      <w:r w:rsidRPr="00B32EB5">
        <w:rPr>
          <w:sz w:val="24"/>
          <w:szCs w:val="24"/>
        </w:rPr>
        <w:t>wielkości emisji;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deklarowany termin i sposób zakończenia eksploatacji instalacji lub jej oznaczonej części, niestwarzający zagrożenia dla środowiska, jeżeli zakończenie eksploatacji inwestycji jest przewidywane w okresie, na który ma być wydane pozwolenie;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deklarowany łączny czas dalszej eksploatacji instalacji, jeżeli ma on wpływ na określenie wymagań ochrony środowiska , oraz deklarowany sposób dokumentowania czasu tej eksploatacji;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deklarowany termin odd</w:t>
      </w:r>
      <w:r w:rsidR="009E1A67" w:rsidRPr="00B32EB5">
        <w:rPr>
          <w:sz w:val="24"/>
          <w:szCs w:val="24"/>
        </w:rPr>
        <w:t>ania instalacji do eksploatacji</w:t>
      </w:r>
      <w:r w:rsidRPr="00B32EB5">
        <w:rPr>
          <w:sz w:val="24"/>
          <w:szCs w:val="24"/>
        </w:rPr>
        <w:t xml:space="preserve"> w przypadku określonym w art.191a;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czas, na jaki ma być wydane pozwolenie;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numer identyfikacji podatkowej (NIP) oraz numer REGON posiadacza odpadów, o ile został nadany;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wyszczególnienie rodzajów odpadów przewidzianych do wytwarzania, z uwzględnieniem ich podstawowego składu chemicznego i właściwości (zgodnie z Rozporządzeniem Ministra Środowiska z dnia 29 grudnia 2014r. r. w sprawie katalogu odpadów - Dz. U. z 2014r. poz. 1923);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określenie ilości odpadów poszczególnych rodzajów przewidzianych do wytwarzania w ciągu roku;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wskazanie sposobów zapobiegania powstawaniu odpadów lub ograniczania ilości odpadów i ich negatywnego oddziaływania na środowisko;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opis dalszego sposobu gospodarowania odpadami z uwzględnieniem zbierania, transportu, odzysku lub unieszkodliwiania odpadów;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>wskazanie miejsca i sposobu oraz rodzaju magazynowanych odpadów;</w:t>
      </w:r>
    </w:p>
    <w:p w:rsidR="00691926" w:rsidRPr="00B32EB5" w:rsidRDefault="00691926" w:rsidP="00801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2EB5">
        <w:rPr>
          <w:sz w:val="24"/>
          <w:szCs w:val="24"/>
        </w:rPr>
        <w:t xml:space="preserve">jeżeli wniosek dotyczy instalacji nowo uruchamianych lub w sposób istotny zmienianych, powinien on zawierać informacje o spełnianiu wymogów, o których mowa w art. 143 ustawy z dnia 27 kwietnia 2001r Prawo ochrony  środowiska (t. j. Dz. U. z 2013r.  poz. 1232 ze zm.) </w:t>
      </w:r>
    </w:p>
    <w:p w:rsidR="00691926" w:rsidRPr="00691926" w:rsidRDefault="00691926" w:rsidP="00801084">
      <w:pPr>
        <w:spacing w:after="0"/>
        <w:jc w:val="both"/>
        <w:rPr>
          <w:sz w:val="24"/>
          <w:szCs w:val="24"/>
        </w:rPr>
      </w:pPr>
    </w:p>
    <w:p w:rsidR="00691926" w:rsidRPr="005F463B" w:rsidRDefault="00DA383E" w:rsidP="00801084">
      <w:pPr>
        <w:spacing w:after="0"/>
        <w:jc w:val="both"/>
        <w:rPr>
          <w:b/>
          <w:sz w:val="28"/>
          <w:szCs w:val="28"/>
        </w:rPr>
      </w:pPr>
      <w:r w:rsidRPr="005F463B">
        <w:rPr>
          <w:b/>
          <w:sz w:val="28"/>
          <w:szCs w:val="28"/>
        </w:rPr>
        <w:t>ZAŁĄCZNIKI:</w:t>
      </w:r>
    </w:p>
    <w:p w:rsidR="00691926" w:rsidRPr="00342C2C" w:rsidRDefault="00691926" w:rsidP="00801084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42C2C">
        <w:rPr>
          <w:sz w:val="24"/>
          <w:szCs w:val="24"/>
        </w:rPr>
        <w:t>dokument potwierdzający, że wnioskodawca jest uprawniony do występowania w obrocie prawnym, jeżeli prowadzący instalację nie  jest osobą fizyczną;</w:t>
      </w:r>
    </w:p>
    <w:p w:rsidR="00691926" w:rsidRPr="00342C2C" w:rsidRDefault="00691926" w:rsidP="00801084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42C2C">
        <w:rPr>
          <w:sz w:val="24"/>
          <w:szCs w:val="24"/>
        </w:rPr>
        <w:t>streszczenie wniosku w języku niespecjalistycznym;</w:t>
      </w:r>
    </w:p>
    <w:p w:rsidR="00691926" w:rsidRPr="00342C2C" w:rsidRDefault="00691926" w:rsidP="00801084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42C2C">
        <w:rPr>
          <w:sz w:val="24"/>
          <w:szCs w:val="24"/>
        </w:rPr>
        <w:t>kopię wniosku o wydanie decyzji o środowiskowych uwarunkowaniach, o której mowa w art. 71 ust 1 ustawy z dnia 3 października 2008r. o udostępnianiu informacji o środowisku</w:t>
      </w:r>
      <w:r w:rsidR="00C00ED5">
        <w:rPr>
          <w:sz w:val="24"/>
          <w:szCs w:val="24"/>
        </w:rPr>
        <w:t xml:space="preserve"> </w:t>
      </w:r>
      <w:r w:rsidRPr="00342C2C">
        <w:rPr>
          <w:sz w:val="24"/>
          <w:szCs w:val="24"/>
        </w:rPr>
        <w:t>i jego ochronie, udziale społeczeństwa w ochronie środowiska  oraz ocenach oddziaływania na środowisko (</w:t>
      </w:r>
      <w:proofErr w:type="spellStart"/>
      <w:r w:rsidRPr="00342C2C">
        <w:rPr>
          <w:sz w:val="24"/>
          <w:szCs w:val="24"/>
        </w:rPr>
        <w:t>t.j</w:t>
      </w:r>
      <w:proofErr w:type="spellEnd"/>
      <w:r w:rsidRPr="00342C2C">
        <w:rPr>
          <w:sz w:val="24"/>
          <w:szCs w:val="24"/>
        </w:rPr>
        <w:t xml:space="preserve">. Dz. U. z 2013r., poz. 1235 ze zm.), wraz z </w:t>
      </w:r>
      <w:r w:rsidRPr="00342C2C">
        <w:rPr>
          <w:sz w:val="24"/>
          <w:szCs w:val="24"/>
        </w:rPr>
        <w:lastRenderedPageBreak/>
        <w:t>kopią załączników, o ile taka decyzja była wymagana, albo kopię takiej decyzji, jeżeli została wydana</w:t>
      </w:r>
      <w:r w:rsidR="000B5D7F">
        <w:rPr>
          <w:sz w:val="24"/>
          <w:szCs w:val="24"/>
        </w:rPr>
        <w:t>,</w:t>
      </w:r>
    </w:p>
    <w:p w:rsidR="00691926" w:rsidRPr="00342C2C" w:rsidRDefault="00691926" w:rsidP="00801084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42C2C">
        <w:rPr>
          <w:sz w:val="24"/>
          <w:szCs w:val="24"/>
        </w:rPr>
        <w:t>tytuł prawny do terenu, na którym magazynowane będą odpady,</w:t>
      </w:r>
    </w:p>
    <w:p w:rsidR="00691926" w:rsidRPr="00342C2C" w:rsidRDefault="00691926" w:rsidP="00801084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42C2C">
        <w:rPr>
          <w:sz w:val="24"/>
          <w:szCs w:val="24"/>
        </w:rPr>
        <w:t xml:space="preserve">oświadczenie wnioskodawcy dotyczące zakwalifikowania do mikro, małych, średnich przedsiębiorstw lub do dużych przedsiębiorstw, zgodnie z Ustawą z dnia 2.07.2004r.                             o swobodzie działalności gospodarczej (t. j. z 2013r., poz. 672 ze zm.). </w:t>
      </w:r>
    </w:p>
    <w:p w:rsidR="00691926" w:rsidRPr="00691926" w:rsidRDefault="00691926" w:rsidP="00801084">
      <w:pPr>
        <w:spacing w:after="0"/>
        <w:jc w:val="both"/>
        <w:rPr>
          <w:sz w:val="24"/>
          <w:szCs w:val="24"/>
        </w:rPr>
      </w:pPr>
    </w:p>
    <w:p w:rsidR="00B56B9A" w:rsidRPr="005F463B" w:rsidRDefault="00DA383E" w:rsidP="00801084">
      <w:pPr>
        <w:spacing w:after="0"/>
        <w:jc w:val="both"/>
        <w:rPr>
          <w:b/>
          <w:sz w:val="28"/>
          <w:szCs w:val="28"/>
        </w:rPr>
      </w:pPr>
      <w:r w:rsidRPr="005F463B">
        <w:rPr>
          <w:b/>
          <w:sz w:val="28"/>
          <w:szCs w:val="28"/>
        </w:rPr>
        <w:t xml:space="preserve">OPŁATY: </w:t>
      </w:r>
      <w:r w:rsidRPr="005F463B">
        <w:rPr>
          <w:b/>
          <w:sz w:val="28"/>
          <w:szCs w:val="28"/>
        </w:rPr>
        <w:tab/>
      </w:r>
      <w:r w:rsidRPr="005F463B">
        <w:rPr>
          <w:b/>
          <w:sz w:val="28"/>
          <w:szCs w:val="28"/>
        </w:rPr>
        <w:tab/>
      </w:r>
      <w:r w:rsidRPr="005F463B">
        <w:rPr>
          <w:b/>
          <w:sz w:val="28"/>
          <w:szCs w:val="28"/>
        </w:rPr>
        <w:tab/>
        <w:t xml:space="preserve">   </w:t>
      </w:r>
    </w:p>
    <w:p w:rsidR="00691926" w:rsidRPr="00691926" w:rsidRDefault="00691926" w:rsidP="00801084">
      <w:pPr>
        <w:spacing w:after="0"/>
        <w:jc w:val="both"/>
        <w:rPr>
          <w:sz w:val="24"/>
          <w:szCs w:val="24"/>
        </w:rPr>
      </w:pPr>
      <w:r w:rsidRPr="00691926">
        <w:rPr>
          <w:sz w:val="24"/>
          <w:szCs w:val="24"/>
        </w:rPr>
        <w:t>2.011,00</w:t>
      </w:r>
      <w:r w:rsidR="00B56B9A">
        <w:rPr>
          <w:sz w:val="24"/>
          <w:szCs w:val="24"/>
        </w:rPr>
        <w:t xml:space="preserve"> </w:t>
      </w:r>
      <w:r w:rsidRPr="00691926">
        <w:rPr>
          <w:sz w:val="24"/>
          <w:szCs w:val="24"/>
        </w:rPr>
        <w:t>zł od pozwolenia wydanego w związku z wykonywaną</w:t>
      </w:r>
      <w:r w:rsidR="004C6DF1">
        <w:rPr>
          <w:sz w:val="24"/>
          <w:szCs w:val="24"/>
        </w:rPr>
        <w:t xml:space="preserve"> </w:t>
      </w:r>
      <w:r w:rsidRPr="00691926">
        <w:rPr>
          <w:sz w:val="24"/>
          <w:szCs w:val="24"/>
        </w:rPr>
        <w:t>działalnością gospodarczą, lub 506,00zł od pozwoleń wydanych</w:t>
      </w:r>
      <w:r w:rsidR="004C6DF1">
        <w:rPr>
          <w:sz w:val="24"/>
          <w:szCs w:val="24"/>
        </w:rPr>
        <w:t xml:space="preserve"> </w:t>
      </w:r>
      <w:r w:rsidRPr="00691926">
        <w:rPr>
          <w:sz w:val="24"/>
          <w:szCs w:val="24"/>
        </w:rPr>
        <w:t>w związku z działalnością gospodarczą wykonywaną przez</w:t>
      </w:r>
      <w:r w:rsidR="004C6DF1">
        <w:rPr>
          <w:sz w:val="24"/>
          <w:szCs w:val="24"/>
        </w:rPr>
        <w:t xml:space="preserve"> </w:t>
      </w:r>
      <w:proofErr w:type="spellStart"/>
      <w:r w:rsidRPr="00691926">
        <w:rPr>
          <w:sz w:val="24"/>
          <w:szCs w:val="24"/>
        </w:rPr>
        <w:t>mikroprzedsiębiorców</w:t>
      </w:r>
      <w:proofErr w:type="spellEnd"/>
      <w:r w:rsidRPr="00691926">
        <w:rPr>
          <w:sz w:val="24"/>
          <w:szCs w:val="24"/>
        </w:rPr>
        <w:t xml:space="preserve"> oraz małych i średnich przedsiębiorców.</w:t>
      </w:r>
      <w:r w:rsidR="004C6DF1">
        <w:rPr>
          <w:sz w:val="24"/>
          <w:szCs w:val="24"/>
        </w:rPr>
        <w:t xml:space="preserve"> </w:t>
      </w:r>
      <w:r w:rsidRPr="00691926">
        <w:rPr>
          <w:sz w:val="24"/>
          <w:szCs w:val="24"/>
        </w:rPr>
        <w:t>Opłatę należy wnieść na rachunek Urzę</w:t>
      </w:r>
      <w:r w:rsidR="004C6DF1">
        <w:rPr>
          <w:sz w:val="24"/>
          <w:szCs w:val="24"/>
        </w:rPr>
        <w:t xml:space="preserve">du Miasta i Gminy Pleszew – </w:t>
      </w:r>
      <w:r w:rsidRPr="00691926">
        <w:rPr>
          <w:sz w:val="24"/>
          <w:szCs w:val="24"/>
        </w:rPr>
        <w:t>Bank Spółdzielczy w Pleszewie nr 40 8407 0003 0007 1000 2000 0413</w:t>
      </w:r>
      <w:r w:rsidR="00071DCA">
        <w:rPr>
          <w:sz w:val="24"/>
          <w:szCs w:val="24"/>
        </w:rPr>
        <w:t xml:space="preserve">. </w:t>
      </w:r>
      <w:r w:rsidRPr="00691926">
        <w:rPr>
          <w:sz w:val="24"/>
          <w:szCs w:val="24"/>
        </w:rPr>
        <w:t>Płatne: w kasie Urzędu Miasta i Gminy w Pleszewie lub w kasie    Starostwa Powiatowego w Pleszewie lub przelewem.</w:t>
      </w:r>
      <w:r w:rsidR="00071DCA">
        <w:rPr>
          <w:sz w:val="24"/>
          <w:szCs w:val="24"/>
        </w:rPr>
        <w:t xml:space="preserve"> </w:t>
      </w:r>
      <w:r w:rsidRPr="00691926">
        <w:rPr>
          <w:sz w:val="24"/>
          <w:szCs w:val="24"/>
        </w:rPr>
        <w:t xml:space="preserve">Na dowodzie wpłaty należy umieścić dopisek – </w:t>
      </w:r>
      <w:r w:rsidRPr="00071DCA">
        <w:rPr>
          <w:i/>
          <w:sz w:val="24"/>
          <w:szCs w:val="24"/>
        </w:rPr>
        <w:t>„opłata za wydanie</w:t>
      </w:r>
      <w:r w:rsidR="00071DCA" w:rsidRPr="00071DCA">
        <w:rPr>
          <w:i/>
          <w:sz w:val="24"/>
          <w:szCs w:val="24"/>
        </w:rPr>
        <w:t xml:space="preserve"> </w:t>
      </w:r>
      <w:r w:rsidRPr="00071DCA">
        <w:rPr>
          <w:i/>
          <w:sz w:val="24"/>
          <w:szCs w:val="24"/>
        </w:rPr>
        <w:t>pozwolenia na wytwarzanie odpadów”.</w:t>
      </w:r>
    </w:p>
    <w:p w:rsidR="00691926" w:rsidRPr="00691926" w:rsidRDefault="00691926" w:rsidP="00801084">
      <w:pPr>
        <w:spacing w:after="0"/>
        <w:jc w:val="both"/>
        <w:rPr>
          <w:sz w:val="24"/>
          <w:szCs w:val="24"/>
        </w:rPr>
      </w:pPr>
      <w:r w:rsidRPr="00691926">
        <w:rPr>
          <w:sz w:val="24"/>
          <w:szCs w:val="24"/>
        </w:rPr>
        <w:t>- 50 % stawki - dotyczy przedłużenia terminu ważności lub rozszerzenia zakresu działalności</w:t>
      </w:r>
    </w:p>
    <w:p w:rsidR="00691926" w:rsidRDefault="00691926" w:rsidP="00801084">
      <w:pPr>
        <w:spacing w:after="0"/>
        <w:jc w:val="both"/>
        <w:rPr>
          <w:i/>
          <w:sz w:val="24"/>
          <w:szCs w:val="24"/>
        </w:rPr>
      </w:pPr>
      <w:r w:rsidRPr="00691926">
        <w:rPr>
          <w:sz w:val="24"/>
          <w:szCs w:val="24"/>
        </w:rPr>
        <w:t xml:space="preserve">Na dowodzie wpłaty należy umieścić dopisek </w:t>
      </w:r>
      <w:r w:rsidRPr="00D24C21">
        <w:rPr>
          <w:i/>
          <w:sz w:val="24"/>
          <w:szCs w:val="24"/>
        </w:rPr>
        <w:t>„opłata za zmianę</w:t>
      </w:r>
      <w:r w:rsidR="00071DCA" w:rsidRPr="00D24C21">
        <w:rPr>
          <w:i/>
          <w:sz w:val="24"/>
          <w:szCs w:val="24"/>
        </w:rPr>
        <w:t xml:space="preserve"> </w:t>
      </w:r>
      <w:r w:rsidRPr="00D24C21">
        <w:rPr>
          <w:i/>
          <w:sz w:val="24"/>
          <w:szCs w:val="24"/>
        </w:rPr>
        <w:t>pozwolenia na wytwarzanie odpadów”.</w:t>
      </w:r>
    </w:p>
    <w:p w:rsidR="00D501A9" w:rsidRPr="00DA383E" w:rsidRDefault="00D501A9" w:rsidP="00801084">
      <w:pPr>
        <w:spacing w:after="0"/>
        <w:jc w:val="both"/>
        <w:rPr>
          <w:b/>
          <w:i/>
          <w:sz w:val="24"/>
          <w:szCs w:val="24"/>
        </w:rPr>
      </w:pPr>
    </w:p>
    <w:p w:rsidR="00D501A9" w:rsidRPr="00363369" w:rsidRDefault="00DA383E" w:rsidP="00801084">
      <w:pPr>
        <w:spacing w:after="0"/>
        <w:jc w:val="both"/>
        <w:rPr>
          <w:b/>
          <w:sz w:val="28"/>
          <w:szCs w:val="28"/>
        </w:rPr>
      </w:pPr>
      <w:r w:rsidRPr="00363369">
        <w:rPr>
          <w:b/>
          <w:sz w:val="28"/>
          <w:szCs w:val="28"/>
        </w:rPr>
        <w:t xml:space="preserve">CZAS ZAŁATWIENIA SPRAWY: </w:t>
      </w:r>
      <w:r w:rsidRPr="00363369">
        <w:rPr>
          <w:b/>
          <w:sz w:val="28"/>
          <w:szCs w:val="28"/>
        </w:rPr>
        <w:tab/>
        <w:t xml:space="preserve"> </w:t>
      </w:r>
    </w:p>
    <w:p w:rsidR="00691926" w:rsidRPr="00691926" w:rsidRDefault="00691926" w:rsidP="00801084">
      <w:pPr>
        <w:spacing w:after="0"/>
        <w:jc w:val="both"/>
        <w:rPr>
          <w:sz w:val="24"/>
          <w:szCs w:val="24"/>
        </w:rPr>
      </w:pPr>
      <w:r w:rsidRPr="00691926">
        <w:rPr>
          <w:sz w:val="24"/>
          <w:szCs w:val="24"/>
        </w:rPr>
        <w:t>do 1 miesiąca od daty złożenia wniosku, a w sprawach szczególnie skomplikowanych do 2 miesięcy.</w:t>
      </w:r>
    </w:p>
    <w:p w:rsidR="00691926" w:rsidRPr="00DA383E" w:rsidRDefault="00691926" w:rsidP="00801084">
      <w:pPr>
        <w:spacing w:after="0"/>
        <w:jc w:val="both"/>
        <w:rPr>
          <w:b/>
          <w:sz w:val="24"/>
          <w:szCs w:val="24"/>
        </w:rPr>
      </w:pPr>
    </w:p>
    <w:p w:rsidR="00D51CCB" w:rsidRPr="00363369" w:rsidRDefault="00DA383E" w:rsidP="00801084">
      <w:pPr>
        <w:spacing w:after="0"/>
        <w:jc w:val="both"/>
        <w:rPr>
          <w:b/>
          <w:sz w:val="28"/>
          <w:szCs w:val="28"/>
        </w:rPr>
      </w:pPr>
      <w:r w:rsidRPr="00363369">
        <w:rPr>
          <w:b/>
          <w:sz w:val="28"/>
          <w:szCs w:val="28"/>
        </w:rPr>
        <w:t xml:space="preserve">TRYB ODWOŁAWCZY:             </w:t>
      </w:r>
      <w:r w:rsidRPr="00363369">
        <w:rPr>
          <w:b/>
          <w:sz w:val="28"/>
          <w:szCs w:val="28"/>
        </w:rPr>
        <w:tab/>
      </w:r>
    </w:p>
    <w:p w:rsidR="00691926" w:rsidRPr="00691926" w:rsidRDefault="00691926" w:rsidP="00801084">
      <w:pPr>
        <w:spacing w:after="0"/>
        <w:jc w:val="both"/>
        <w:rPr>
          <w:sz w:val="24"/>
          <w:szCs w:val="24"/>
        </w:rPr>
      </w:pPr>
      <w:r w:rsidRPr="00691926">
        <w:rPr>
          <w:sz w:val="24"/>
          <w:szCs w:val="24"/>
        </w:rPr>
        <w:t>od decyzji przysługuje prawo wniesienia odwołanie</w:t>
      </w:r>
      <w:r w:rsidR="00D51CCB">
        <w:rPr>
          <w:sz w:val="24"/>
          <w:szCs w:val="24"/>
        </w:rPr>
        <w:t xml:space="preserve"> </w:t>
      </w:r>
      <w:r w:rsidRPr="00691926">
        <w:rPr>
          <w:sz w:val="24"/>
          <w:szCs w:val="24"/>
        </w:rPr>
        <w:t>do Samorządowego Ko</w:t>
      </w:r>
      <w:r w:rsidR="00D51CCB">
        <w:rPr>
          <w:sz w:val="24"/>
          <w:szCs w:val="24"/>
        </w:rPr>
        <w:t xml:space="preserve">legium Odwoławczego w Kaliszu </w:t>
      </w:r>
      <w:r w:rsidRPr="00691926">
        <w:rPr>
          <w:sz w:val="24"/>
          <w:szCs w:val="24"/>
        </w:rPr>
        <w:t>za pośrednictwem Starosty Pleszewskiego w terminie 14 dni od dnia doręczenia decyzji stronie.</w:t>
      </w:r>
    </w:p>
    <w:p w:rsidR="00691926" w:rsidRPr="00691926" w:rsidRDefault="00691926" w:rsidP="00801084">
      <w:pPr>
        <w:spacing w:after="0"/>
        <w:jc w:val="both"/>
        <w:rPr>
          <w:sz w:val="24"/>
          <w:szCs w:val="24"/>
        </w:rPr>
      </w:pPr>
    </w:p>
    <w:p w:rsidR="009828B5" w:rsidRPr="00363369" w:rsidRDefault="00DA383E" w:rsidP="00801084">
      <w:pPr>
        <w:spacing w:after="0"/>
        <w:jc w:val="both"/>
        <w:rPr>
          <w:b/>
          <w:sz w:val="28"/>
          <w:szCs w:val="28"/>
        </w:rPr>
      </w:pPr>
      <w:r w:rsidRPr="00363369">
        <w:rPr>
          <w:b/>
          <w:sz w:val="28"/>
          <w:szCs w:val="28"/>
        </w:rPr>
        <w:t xml:space="preserve">PODSTAWA PRAWNA: </w:t>
      </w:r>
      <w:r w:rsidRPr="00363369">
        <w:rPr>
          <w:b/>
          <w:sz w:val="28"/>
          <w:szCs w:val="28"/>
        </w:rPr>
        <w:tab/>
      </w:r>
    </w:p>
    <w:p w:rsidR="00691926" w:rsidRPr="009828B5" w:rsidRDefault="00691926" w:rsidP="00801084">
      <w:pPr>
        <w:spacing w:after="0"/>
        <w:jc w:val="both"/>
        <w:rPr>
          <w:i/>
          <w:sz w:val="24"/>
          <w:szCs w:val="24"/>
        </w:rPr>
      </w:pPr>
      <w:r w:rsidRPr="009828B5">
        <w:rPr>
          <w:i/>
          <w:sz w:val="24"/>
          <w:szCs w:val="24"/>
        </w:rPr>
        <w:t>art.</w:t>
      </w:r>
      <w:r w:rsidR="00B419B6">
        <w:rPr>
          <w:i/>
          <w:sz w:val="24"/>
          <w:szCs w:val="24"/>
        </w:rPr>
        <w:t xml:space="preserve"> </w:t>
      </w:r>
      <w:r w:rsidRPr="009828B5">
        <w:rPr>
          <w:i/>
          <w:sz w:val="24"/>
          <w:szCs w:val="24"/>
        </w:rPr>
        <w:t>180 ust. 3, 180a, art.184, ustawy z dnia 27 kwietnia 2001r Prawo ochrony  środowi</w:t>
      </w:r>
      <w:r w:rsidR="00E872F9">
        <w:rPr>
          <w:i/>
          <w:sz w:val="24"/>
          <w:szCs w:val="24"/>
        </w:rPr>
        <w:t>ska (</w:t>
      </w:r>
      <w:proofErr w:type="spellStart"/>
      <w:r w:rsidR="00E872F9">
        <w:rPr>
          <w:i/>
          <w:sz w:val="24"/>
          <w:szCs w:val="24"/>
        </w:rPr>
        <w:t>t.</w:t>
      </w:r>
      <w:r w:rsidRPr="009828B5">
        <w:rPr>
          <w:i/>
          <w:sz w:val="24"/>
          <w:szCs w:val="24"/>
        </w:rPr>
        <w:t>j</w:t>
      </w:r>
      <w:proofErr w:type="spellEnd"/>
      <w:r w:rsidRPr="009828B5">
        <w:rPr>
          <w:i/>
          <w:sz w:val="24"/>
          <w:szCs w:val="24"/>
        </w:rPr>
        <w:t xml:space="preserve">. Dz. U. z 2013r., poz. 1232 ze zm.) </w:t>
      </w:r>
    </w:p>
    <w:p w:rsidR="00691926" w:rsidRPr="00691926" w:rsidRDefault="00691926" w:rsidP="00801084">
      <w:pPr>
        <w:spacing w:after="0"/>
        <w:jc w:val="both"/>
        <w:rPr>
          <w:sz w:val="24"/>
          <w:szCs w:val="24"/>
        </w:rPr>
      </w:pPr>
    </w:p>
    <w:p w:rsidR="00691926" w:rsidRPr="00691926" w:rsidRDefault="00691926" w:rsidP="00801084">
      <w:pPr>
        <w:spacing w:after="0"/>
        <w:jc w:val="both"/>
        <w:rPr>
          <w:sz w:val="24"/>
          <w:szCs w:val="24"/>
        </w:rPr>
      </w:pPr>
    </w:p>
    <w:p w:rsidR="00691926" w:rsidRPr="00691926" w:rsidRDefault="00691926" w:rsidP="00801084">
      <w:pPr>
        <w:spacing w:after="0"/>
        <w:jc w:val="both"/>
        <w:rPr>
          <w:sz w:val="24"/>
          <w:szCs w:val="24"/>
        </w:rPr>
      </w:pPr>
    </w:p>
    <w:p w:rsidR="00291897" w:rsidRPr="00691926" w:rsidRDefault="00291897" w:rsidP="00801084">
      <w:pPr>
        <w:spacing w:after="0"/>
        <w:jc w:val="both"/>
        <w:rPr>
          <w:sz w:val="24"/>
          <w:szCs w:val="24"/>
        </w:rPr>
      </w:pPr>
    </w:p>
    <w:sectPr w:rsidR="00291897" w:rsidRPr="00691926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A2C"/>
    <w:multiLevelType w:val="hybridMultilevel"/>
    <w:tmpl w:val="6ED21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91581"/>
    <w:multiLevelType w:val="hybridMultilevel"/>
    <w:tmpl w:val="414A2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91926"/>
    <w:rsid w:val="00003C6D"/>
    <w:rsid w:val="00071DCA"/>
    <w:rsid w:val="000B5D7F"/>
    <w:rsid w:val="000E7823"/>
    <w:rsid w:val="002145A6"/>
    <w:rsid w:val="00236AF9"/>
    <w:rsid w:val="00291897"/>
    <w:rsid w:val="00342C2C"/>
    <w:rsid w:val="00363369"/>
    <w:rsid w:val="00374004"/>
    <w:rsid w:val="003B3BA4"/>
    <w:rsid w:val="003F16E1"/>
    <w:rsid w:val="004C6DF1"/>
    <w:rsid w:val="004D7215"/>
    <w:rsid w:val="005F463B"/>
    <w:rsid w:val="006031C0"/>
    <w:rsid w:val="00691926"/>
    <w:rsid w:val="00694897"/>
    <w:rsid w:val="006951BD"/>
    <w:rsid w:val="006B0506"/>
    <w:rsid w:val="006C4C2E"/>
    <w:rsid w:val="00725A4D"/>
    <w:rsid w:val="00756E9F"/>
    <w:rsid w:val="00777AB3"/>
    <w:rsid w:val="00801084"/>
    <w:rsid w:val="009828B5"/>
    <w:rsid w:val="009A0F7C"/>
    <w:rsid w:val="009E1A67"/>
    <w:rsid w:val="00A105ED"/>
    <w:rsid w:val="00A10630"/>
    <w:rsid w:val="00A25E2F"/>
    <w:rsid w:val="00B32EB5"/>
    <w:rsid w:val="00B419B6"/>
    <w:rsid w:val="00B56B9A"/>
    <w:rsid w:val="00C00ED5"/>
    <w:rsid w:val="00C0394B"/>
    <w:rsid w:val="00C251D7"/>
    <w:rsid w:val="00C6709D"/>
    <w:rsid w:val="00CE6A64"/>
    <w:rsid w:val="00D1724D"/>
    <w:rsid w:val="00D24C21"/>
    <w:rsid w:val="00D501A9"/>
    <w:rsid w:val="00D51CCB"/>
    <w:rsid w:val="00DA383E"/>
    <w:rsid w:val="00E872F9"/>
    <w:rsid w:val="00FB2683"/>
    <w:rsid w:val="00F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F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2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884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51</cp:revision>
  <dcterms:created xsi:type="dcterms:W3CDTF">2015-05-04T13:26:00Z</dcterms:created>
  <dcterms:modified xsi:type="dcterms:W3CDTF">2015-05-05T07:36:00Z</dcterms:modified>
</cp:coreProperties>
</file>