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66" w:rsidRPr="00A42966" w:rsidRDefault="00A42966" w:rsidP="00695C88">
      <w:pPr>
        <w:spacing w:after="0"/>
        <w:jc w:val="both"/>
        <w:rPr>
          <w:rFonts w:ascii="Calibri" w:hAnsi="Calibri"/>
          <w:sz w:val="24"/>
          <w:szCs w:val="24"/>
        </w:rPr>
      </w:pPr>
      <w:r w:rsidRPr="00A42966">
        <w:rPr>
          <w:rFonts w:ascii="Calibri" w:hAnsi="Calibri"/>
          <w:sz w:val="24"/>
          <w:szCs w:val="24"/>
        </w:rPr>
        <w:tab/>
      </w:r>
      <w:r w:rsidRPr="00A42966">
        <w:rPr>
          <w:rFonts w:ascii="Calibri" w:hAnsi="Calibri"/>
          <w:sz w:val="24"/>
          <w:szCs w:val="24"/>
        </w:rPr>
        <w:tab/>
        <w:t xml:space="preserve">  </w:t>
      </w:r>
      <w:r w:rsidRPr="00A42966">
        <w:rPr>
          <w:rFonts w:ascii="Calibri" w:hAnsi="Calibri"/>
          <w:sz w:val="24"/>
          <w:szCs w:val="24"/>
        </w:rPr>
        <w:tab/>
      </w:r>
    </w:p>
    <w:p w:rsidR="00A42966" w:rsidRDefault="00772A19" w:rsidP="00695C88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 w:rsidRPr="004F2317">
        <w:rPr>
          <w:rFonts w:ascii="Calibri" w:hAnsi="Calibri"/>
          <w:b/>
          <w:sz w:val="28"/>
          <w:szCs w:val="28"/>
          <w:u w:val="single"/>
        </w:rPr>
        <w:t>POZWOLENIE ZINTEGROWANE</w:t>
      </w:r>
    </w:p>
    <w:p w:rsidR="0069389F" w:rsidRDefault="0069389F" w:rsidP="00695C88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69389F" w:rsidRPr="0069389F" w:rsidRDefault="0069389F" w:rsidP="00695C88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69389F">
        <w:rPr>
          <w:rFonts w:ascii="Calibri" w:hAnsi="Calibri"/>
          <w:b/>
          <w:sz w:val="28"/>
          <w:szCs w:val="28"/>
        </w:rPr>
        <w:t xml:space="preserve">WYDZIAŁ </w:t>
      </w:r>
      <w:r>
        <w:rPr>
          <w:rFonts w:ascii="Calibri" w:hAnsi="Calibri"/>
          <w:b/>
          <w:sz w:val="28"/>
          <w:szCs w:val="28"/>
        </w:rPr>
        <w:t>OCHRONY ŚRODOWISKA</w:t>
      </w:r>
    </w:p>
    <w:p w:rsidR="00A42966" w:rsidRPr="00A42966" w:rsidRDefault="00A42966" w:rsidP="00695C88">
      <w:pPr>
        <w:spacing w:after="0"/>
        <w:jc w:val="both"/>
        <w:rPr>
          <w:rFonts w:ascii="Calibri" w:hAnsi="Calibri"/>
          <w:sz w:val="24"/>
          <w:szCs w:val="24"/>
        </w:rPr>
      </w:pPr>
    </w:p>
    <w:p w:rsidR="00A42966" w:rsidRPr="00772A19" w:rsidRDefault="00772A19" w:rsidP="00695C88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772A19">
        <w:rPr>
          <w:rFonts w:ascii="Calibri" w:hAnsi="Calibri"/>
          <w:b/>
          <w:sz w:val="28"/>
          <w:szCs w:val="28"/>
        </w:rPr>
        <w:t xml:space="preserve">MIEJSCE ZAŁATWIENIA SPRAWY: </w:t>
      </w:r>
      <w:r w:rsidRPr="00772A19">
        <w:rPr>
          <w:rFonts w:ascii="Calibri" w:hAnsi="Calibri"/>
          <w:b/>
          <w:sz w:val="28"/>
          <w:szCs w:val="28"/>
        </w:rPr>
        <w:tab/>
      </w:r>
    </w:p>
    <w:p w:rsidR="00A42966" w:rsidRPr="00A42966" w:rsidRDefault="00A42966" w:rsidP="00695C88">
      <w:pPr>
        <w:spacing w:after="0"/>
        <w:jc w:val="both"/>
        <w:rPr>
          <w:rFonts w:ascii="Calibri" w:hAnsi="Calibri"/>
          <w:sz w:val="24"/>
          <w:szCs w:val="24"/>
        </w:rPr>
      </w:pPr>
      <w:r w:rsidRPr="00A42966">
        <w:rPr>
          <w:rFonts w:ascii="Calibri" w:hAnsi="Calibri"/>
          <w:sz w:val="24"/>
          <w:szCs w:val="24"/>
        </w:rPr>
        <w:t>Starostwo Powiatowe</w:t>
      </w:r>
      <w:r w:rsidR="00B92C91">
        <w:rPr>
          <w:rFonts w:ascii="Calibri" w:hAnsi="Calibri"/>
          <w:sz w:val="24"/>
          <w:szCs w:val="24"/>
        </w:rPr>
        <w:t xml:space="preserve"> w Pleszewie, ul. Poznańska 79</w:t>
      </w:r>
    </w:p>
    <w:p w:rsidR="00A42966" w:rsidRPr="00A42966" w:rsidRDefault="00A42966" w:rsidP="00695C88">
      <w:pPr>
        <w:spacing w:after="0"/>
        <w:jc w:val="both"/>
        <w:rPr>
          <w:rFonts w:ascii="Calibri" w:hAnsi="Calibri"/>
          <w:sz w:val="24"/>
          <w:szCs w:val="24"/>
        </w:rPr>
      </w:pPr>
      <w:r w:rsidRPr="00A42966">
        <w:rPr>
          <w:rFonts w:ascii="Calibri" w:hAnsi="Calibri"/>
          <w:sz w:val="24"/>
          <w:szCs w:val="24"/>
        </w:rPr>
        <w:t>63-300 Plesz</w:t>
      </w:r>
      <w:r w:rsidR="00180D9D">
        <w:rPr>
          <w:rFonts w:ascii="Calibri" w:hAnsi="Calibri"/>
          <w:sz w:val="24"/>
          <w:szCs w:val="24"/>
        </w:rPr>
        <w:t>ew, Wydział Ochrony Środowiska</w:t>
      </w:r>
    </w:p>
    <w:p w:rsidR="00A42966" w:rsidRPr="00A42966" w:rsidRDefault="00A42966" w:rsidP="00695C88">
      <w:pPr>
        <w:spacing w:after="0"/>
        <w:jc w:val="both"/>
        <w:rPr>
          <w:rFonts w:ascii="Calibri" w:hAnsi="Calibri"/>
          <w:sz w:val="24"/>
          <w:szCs w:val="24"/>
        </w:rPr>
      </w:pPr>
      <w:r w:rsidRPr="00A42966">
        <w:rPr>
          <w:rFonts w:ascii="Calibri" w:hAnsi="Calibri"/>
          <w:sz w:val="24"/>
          <w:szCs w:val="24"/>
        </w:rPr>
        <w:t>budynek A, pokój</w:t>
      </w:r>
      <w:r w:rsidR="00B92C91">
        <w:rPr>
          <w:rFonts w:ascii="Calibri" w:hAnsi="Calibri"/>
          <w:sz w:val="24"/>
          <w:szCs w:val="24"/>
        </w:rPr>
        <w:t xml:space="preserve"> nr 9, telefon (0-62) 74 29 608</w:t>
      </w:r>
    </w:p>
    <w:p w:rsidR="00A42966" w:rsidRPr="00A42966" w:rsidRDefault="00A42966" w:rsidP="00695C88">
      <w:pPr>
        <w:spacing w:after="0"/>
        <w:jc w:val="both"/>
        <w:rPr>
          <w:rFonts w:ascii="Calibri" w:hAnsi="Calibri"/>
          <w:sz w:val="24"/>
          <w:szCs w:val="24"/>
        </w:rPr>
      </w:pPr>
      <w:r w:rsidRPr="00A42966">
        <w:rPr>
          <w:rFonts w:ascii="Calibri" w:hAnsi="Calibri"/>
          <w:sz w:val="24"/>
          <w:szCs w:val="24"/>
        </w:rPr>
        <w:t xml:space="preserve">  e-mail: </w:t>
      </w:r>
      <w:hyperlink r:id="rId5" w:history="1">
        <w:r w:rsidRPr="00A42966">
          <w:rPr>
            <w:rStyle w:val="Hipercze"/>
            <w:rFonts w:ascii="Calibri" w:hAnsi="Calibri"/>
            <w:sz w:val="24"/>
            <w:szCs w:val="24"/>
          </w:rPr>
          <w:t>os@powiatpleszewski.pl</w:t>
        </w:r>
      </w:hyperlink>
    </w:p>
    <w:p w:rsidR="00A42966" w:rsidRPr="00A42966" w:rsidRDefault="00A42966" w:rsidP="00695C88">
      <w:pPr>
        <w:spacing w:after="0"/>
        <w:jc w:val="both"/>
        <w:rPr>
          <w:rFonts w:ascii="Calibri" w:hAnsi="Calibri"/>
          <w:sz w:val="24"/>
          <w:szCs w:val="24"/>
        </w:rPr>
      </w:pPr>
    </w:p>
    <w:p w:rsidR="00A42966" w:rsidRPr="00772A19" w:rsidRDefault="00772A19" w:rsidP="00695C88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772A19">
        <w:rPr>
          <w:rFonts w:ascii="Calibri" w:hAnsi="Calibri"/>
          <w:b/>
          <w:sz w:val="28"/>
          <w:szCs w:val="28"/>
        </w:rPr>
        <w:t xml:space="preserve">SPOSÓB ZAŁATWIENIA SPRAWY: </w:t>
      </w:r>
      <w:r w:rsidRPr="00772A19">
        <w:rPr>
          <w:rFonts w:ascii="Calibri" w:hAnsi="Calibri"/>
          <w:b/>
          <w:sz w:val="28"/>
          <w:szCs w:val="28"/>
        </w:rPr>
        <w:tab/>
      </w:r>
      <w:r w:rsidRPr="00772A19">
        <w:rPr>
          <w:rFonts w:ascii="Calibri" w:hAnsi="Calibri"/>
          <w:b/>
          <w:sz w:val="28"/>
          <w:szCs w:val="28"/>
        </w:rPr>
        <w:tab/>
      </w:r>
    </w:p>
    <w:p w:rsidR="0005347E" w:rsidRDefault="0005347E" w:rsidP="00695C88">
      <w:pPr>
        <w:spacing w:after="0"/>
        <w:jc w:val="both"/>
        <w:rPr>
          <w:rFonts w:ascii="Calibri" w:hAnsi="Calibri"/>
          <w:sz w:val="24"/>
          <w:szCs w:val="24"/>
        </w:rPr>
      </w:pPr>
      <w:r w:rsidRPr="0005347E">
        <w:rPr>
          <w:rFonts w:ascii="Calibri" w:hAnsi="Calibri"/>
          <w:b/>
          <w:sz w:val="24"/>
          <w:szCs w:val="24"/>
        </w:rPr>
        <w:t>ETAP 1:</w:t>
      </w:r>
      <w:r>
        <w:rPr>
          <w:rFonts w:ascii="Calibri" w:hAnsi="Calibri"/>
          <w:sz w:val="24"/>
          <w:szCs w:val="24"/>
        </w:rPr>
        <w:t xml:space="preserve"> </w:t>
      </w:r>
      <w:r w:rsidR="00A42966" w:rsidRPr="00A42966">
        <w:rPr>
          <w:rFonts w:ascii="Calibri" w:hAnsi="Calibri"/>
          <w:sz w:val="24"/>
          <w:szCs w:val="24"/>
        </w:rPr>
        <w:t>wniosek o wydanie pozwolenia należy złożyć w dwóch</w:t>
      </w:r>
      <w:r>
        <w:rPr>
          <w:rFonts w:ascii="Calibri" w:hAnsi="Calibri"/>
          <w:sz w:val="24"/>
          <w:szCs w:val="24"/>
        </w:rPr>
        <w:t xml:space="preserve"> </w:t>
      </w:r>
      <w:r w:rsidR="00A42966" w:rsidRPr="00A42966">
        <w:rPr>
          <w:rFonts w:ascii="Calibri" w:hAnsi="Calibri"/>
          <w:sz w:val="24"/>
          <w:szCs w:val="24"/>
        </w:rPr>
        <w:t xml:space="preserve">egzemplarzach w biurze obsługi, </w:t>
      </w:r>
    </w:p>
    <w:p w:rsidR="00A42966" w:rsidRPr="00A42966" w:rsidRDefault="0005347E" w:rsidP="00695C88">
      <w:pPr>
        <w:spacing w:after="0"/>
        <w:jc w:val="both"/>
        <w:rPr>
          <w:rFonts w:ascii="Calibri" w:hAnsi="Calibri"/>
          <w:sz w:val="24"/>
          <w:szCs w:val="24"/>
        </w:rPr>
      </w:pPr>
      <w:r w:rsidRPr="0005347E">
        <w:rPr>
          <w:rFonts w:ascii="Calibri" w:hAnsi="Calibri"/>
          <w:b/>
          <w:sz w:val="24"/>
          <w:szCs w:val="24"/>
        </w:rPr>
        <w:t>ETAP 2:</w:t>
      </w:r>
      <w:r>
        <w:rPr>
          <w:rFonts w:ascii="Calibri" w:hAnsi="Calibri"/>
          <w:sz w:val="24"/>
          <w:szCs w:val="24"/>
        </w:rPr>
        <w:t xml:space="preserve"> </w:t>
      </w:r>
      <w:r w:rsidR="00A42966" w:rsidRPr="00A42966">
        <w:rPr>
          <w:rFonts w:ascii="Calibri" w:hAnsi="Calibri"/>
          <w:sz w:val="24"/>
          <w:szCs w:val="24"/>
        </w:rPr>
        <w:t>wydanie decyzji administracyjnej po dostarczeniu dowodu uiszczenia opłaty skarbowej i opłaty rejestracyjnej</w:t>
      </w:r>
      <w:r>
        <w:rPr>
          <w:rFonts w:ascii="Calibri" w:hAnsi="Calibri"/>
          <w:sz w:val="24"/>
          <w:szCs w:val="24"/>
        </w:rPr>
        <w:t>.</w:t>
      </w:r>
    </w:p>
    <w:p w:rsidR="00A42966" w:rsidRPr="00A42966" w:rsidRDefault="00A42966" w:rsidP="00695C88">
      <w:pPr>
        <w:spacing w:after="0"/>
        <w:jc w:val="both"/>
        <w:rPr>
          <w:rFonts w:ascii="Calibri" w:hAnsi="Calibri"/>
          <w:sz w:val="24"/>
          <w:szCs w:val="24"/>
        </w:rPr>
      </w:pPr>
    </w:p>
    <w:p w:rsidR="00A42966" w:rsidRPr="00772A19" w:rsidRDefault="00772A19" w:rsidP="00695C88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772A19">
        <w:rPr>
          <w:rFonts w:ascii="Calibri" w:hAnsi="Calibri"/>
          <w:b/>
          <w:sz w:val="28"/>
          <w:szCs w:val="28"/>
        </w:rPr>
        <w:t>WYMAGANE DOKUMENTY:</w:t>
      </w:r>
      <w:r w:rsidRPr="00772A19">
        <w:rPr>
          <w:rFonts w:ascii="Calibri" w:hAnsi="Calibri"/>
          <w:b/>
          <w:sz w:val="28"/>
          <w:szCs w:val="28"/>
        </w:rPr>
        <w:tab/>
      </w:r>
      <w:r w:rsidRPr="00772A19">
        <w:rPr>
          <w:rFonts w:ascii="Calibri" w:hAnsi="Calibri"/>
          <w:b/>
          <w:sz w:val="28"/>
          <w:szCs w:val="28"/>
        </w:rPr>
        <w:tab/>
      </w:r>
    </w:p>
    <w:p w:rsidR="00A42966" w:rsidRPr="00A42966" w:rsidRDefault="00A42966" w:rsidP="00695C88">
      <w:pPr>
        <w:spacing w:after="0"/>
        <w:jc w:val="both"/>
        <w:rPr>
          <w:rFonts w:ascii="Calibri" w:hAnsi="Calibri"/>
          <w:sz w:val="24"/>
          <w:szCs w:val="24"/>
        </w:rPr>
      </w:pPr>
      <w:r w:rsidRPr="00A42966">
        <w:rPr>
          <w:rFonts w:ascii="Calibri" w:hAnsi="Calibri"/>
          <w:sz w:val="24"/>
          <w:szCs w:val="24"/>
        </w:rPr>
        <w:t xml:space="preserve">wniosek o wydanie pozwolenia zintegrowanego powinien spełniać wymagania określone dla wniosków o wydanie pozwoleń, o których mowa w art. 181 ust. 1 </w:t>
      </w:r>
      <w:proofErr w:type="spellStart"/>
      <w:r w:rsidRPr="00A42966">
        <w:rPr>
          <w:rFonts w:ascii="Calibri" w:hAnsi="Calibri"/>
          <w:sz w:val="24"/>
          <w:szCs w:val="24"/>
        </w:rPr>
        <w:t>pkt</w:t>
      </w:r>
      <w:proofErr w:type="spellEnd"/>
      <w:r w:rsidRPr="00A42966">
        <w:rPr>
          <w:rFonts w:ascii="Calibri" w:hAnsi="Calibri"/>
          <w:sz w:val="24"/>
          <w:szCs w:val="24"/>
        </w:rPr>
        <w:t xml:space="preserve"> 2-4 ustawy z dnia 27 kwietnia 2001r. Prawo ochrony środowiska (</w:t>
      </w:r>
      <w:proofErr w:type="spellStart"/>
      <w:r w:rsidRPr="00A42966">
        <w:rPr>
          <w:rFonts w:ascii="Calibri" w:hAnsi="Calibri"/>
          <w:sz w:val="24"/>
          <w:szCs w:val="24"/>
        </w:rPr>
        <w:t>t.j</w:t>
      </w:r>
      <w:proofErr w:type="spellEnd"/>
      <w:r w:rsidRPr="00A42966">
        <w:rPr>
          <w:rFonts w:ascii="Calibri" w:hAnsi="Calibri"/>
          <w:sz w:val="24"/>
          <w:szCs w:val="24"/>
        </w:rPr>
        <w:t xml:space="preserve">. Dz. U. z 2013, poz. 1232 ze zm.) oraz, jeżeli wody powierzchniowe lub podziemne są pobierane wyłącznie na potrzeby instalacji - wniosku o wydanie pozwolenia </w:t>
      </w:r>
      <w:proofErr w:type="spellStart"/>
      <w:r w:rsidRPr="00A42966">
        <w:rPr>
          <w:rFonts w:ascii="Calibri" w:hAnsi="Calibri"/>
          <w:sz w:val="24"/>
          <w:szCs w:val="24"/>
        </w:rPr>
        <w:t>wodnoprawnego</w:t>
      </w:r>
      <w:proofErr w:type="spellEnd"/>
      <w:r w:rsidRPr="00A42966">
        <w:rPr>
          <w:rFonts w:ascii="Calibri" w:hAnsi="Calibri"/>
          <w:sz w:val="24"/>
          <w:szCs w:val="24"/>
        </w:rPr>
        <w:t xml:space="preserve"> na pobór  wód w rozumieniu ustawy z dnia 18 lipca 2001r. Prawo  wodne (</w:t>
      </w:r>
      <w:proofErr w:type="spellStart"/>
      <w:r w:rsidRPr="00A42966">
        <w:rPr>
          <w:rFonts w:ascii="Calibri" w:hAnsi="Calibri"/>
          <w:sz w:val="24"/>
          <w:szCs w:val="24"/>
        </w:rPr>
        <w:t>t.j</w:t>
      </w:r>
      <w:proofErr w:type="spellEnd"/>
      <w:r w:rsidRPr="00A42966">
        <w:rPr>
          <w:rFonts w:ascii="Calibri" w:hAnsi="Calibri"/>
          <w:sz w:val="24"/>
          <w:szCs w:val="24"/>
        </w:rPr>
        <w:t>. Dz. U. z 2015r, poz. 469)</w:t>
      </w:r>
      <w:r w:rsidR="00330080">
        <w:rPr>
          <w:rFonts w:ascii="Calibri" w:hAnsi="Calibri"/>
          <w:sz w:val="24"/>
          <w:szCs w:val="24"/>
        </w:rPr>
        <w:t>.</w:t>
      </w:r>
    </w:p>
    <w:p w:rsidR="00A42966" w:rsidRPr="00A42966" w:rsidRDefault="00A42966" w:rsidP="00695C88">
      <w:pPr>
        <w:spacing w:after="0"/>
        <w:jc w:val="both"/>
        <w:rPr>
          <w:rFonts w:ascii="Calibri" w:hAnsi="Calibri"/>
          <w:sz w:val="24"/>
          <w:szCs w:val="24"/>
        </w:rPr>
      </w:pPr>
    </w:p>
    <w:p w:rsidR="00A42966" w:rsidRPr="00772A19" w:rsidRDefault="00772A19" w:rsidP="00695C88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772A19">
        <w:rPr>
          <w:rFonts w:ascii="Calibri" w:hAnsi="Calibri"/>
          <w:b/>
          <w:sz w:val="28"/>
          <w:szCs w:val="28"/>
        </w:rPr>
        <w:t>WNIOSEK O WYDANIE POZ</w:t>
      </w:r>
      <w:r w:rsidR="00842858">
        <w:rPr>
          <w:rFonts w:ascii="Calibri" w:hAnsi="Calibri"/>
          <w:b/>
          <w:sz w:val="28"/>
          <w:szCs w:val="28"/>
        </w:rPr>
        <w:t xml:space="preserve">WOLENIA ZINTEGROWANEGO POWINIEN </w:t>
      </w:r>
      <w:r w:rsidRPr="00772A19">
        <w:rPr>
          <w:rFonts w:ascii="Calibri" w:hAnsi="Calibri"/>
          <w:b/>
          <w:sz w:val="28"/>
          <w:szCs w:val="28"/>
        </w:rPr>
        <w:t xml:space="preserve">ZAWIERAĆ TAKŻE: </w:t>
      </w:r>
    </w:p>
    <w:p w:rsidR="00A42966" w:rsidRPr="00F716B7" w:rsidRDefault="00A42966" w:rsidP="00695C88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F716B7">
        <w:rPr>
          <w:rFonts w:ascii="Calibri" w:hAnsi="Calibri"/>
          <w:sz w:val="24"/>
          <w:szCs w:val="24"/>
        </w:rPr>
        <w:t>informacje o oddziaływaniu emisji na środowisko jako całość,</w:t>
      </w:r>
    </w:p>
    <w:p w:rsidR="00A42966" w:rsidRPr="00F716B7" w:rsidRDefault="00A42966" w:rsidP="00695C88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F716B7">
        <w:rPr>
          <w:rFonts w:ascii="Calibri" w:hAnsi="Calibri"/>
          <w:sz w:val="24"/>
          <w:szCs w:val="24"/>
        </w:rPr>
        <w:t xml:space="preserve">istniejącym lub możliwym oddziaływaniu </w:t>
      </w:r>
      <w:proofErr w:type="spellStart"/>
      <w:r w:rsidRPr="00F716B7">
        <w:rPr>
          <w:rFonts w:ascii="Calibri" w:hAnsi="Calibri"/>
          <w:sz w:val="24"/>
          <w:szCs w:val="24"/>
        </w:rPr>
        <w:t>transgranicznym</w:t>
      </w:r>
      <w:proofErr w:type="spellEnd"/>
      <w:r w:rsidRPr="00F716B7">
        <w:rPr>
          <w:rFonts w:ascii="Calibri" w:hAnsi="Calibri"/>
          <w:sz w:val="24"/>
          <w:szCs w:val="24"/>
        </w:rPr>
        <w:t xml:space="preserve"> na środowisko,</w:t>
      </w:r>
    </w:p>
    <w:p w:rsidR="00A42966" w:rsidRPr="00F716B7" w:rsidRDefault="00A42966" w:rsidP="00695C88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F716B7">
        <w:rPr>
          <w:rFonts w:ascii="Calibri" w:hAnsi="Calibri"/>
          <w:sz w:val="24"/>
          <w:szCs w:val="24"/>
        </w:rPr>
        <w:t>proponowanej wielkości emisji hałasu wyznaczonej przez poziomy</w:t>
      </w:r>
      <w:r w:rsidR="00F716B7">
        <w:rPr>
          <w:rFonts w:ascii="Calibri" w:hAnsi="Calibri"/>
          <w:sz w:val="24"/>
          <w:szCs w:val="24"/>
        </w:rPr>
        <w:t xml:space="preserve"> </w:t>
      </w:r>
      <w:r w:rsidRPr="00F716B7">
        <w:rPr>
          <w:rFonts w:ascii="Calibri" w:hAnsi="Calibri"/>
          <w:sz w:val="24"/>
          <w:szCs w:val="24"/>
        </w:rPr>
        <w:t xml:space="preserve">hałasu powodowanego poza zakładem na terenach sąsiednich oraz o oddziaływaniu zakładu na rodzaje terenów, o których mowa w art. 113 ust. 2 </w:t>
      </w:r>
      <w:proofErr w:type="spellStart"/>
      <w:r w:rsidRPr="00F716B7">
        <w:rPr>
          <w:rFonts w:ascii="Calibri" w:hAnsi="Calibri"/>
          <w:sz w:val="24"/>
          <w:szCs w:val="24"/>
        </w:rPr>
        <w:t>pkt</w:t>
      </w:r>
      <w:proofErr w:type="spellEnd"/>
      <w:r w:rsidRPr="00F716B7">
        <w:rPr>
          <w:rFonts w:ascii="Calibri" w:hAnsi="Calibri"/>
          <w:sz w:val="24"/>
          <w:szCs w:val="24"/>
        </w:rPr>
        <w:t xml:space="preserve"> 1 ustawy Prawo ochrony środowiska, a także o rozkładzie czasu pracy źródeł hałasu dla doby, wraz z przewidywanymi wariantami, wyrażonej wskaźnikami hałasu </w:t>
      </w:r>
      <w:proofErr w:type="spellStart"/>
      <w:r w:rsidRPr="00F716B7">
        <w:rPr>
          <w:rFonts w:ascii="Calibri" w:hAnsi="Calibri"/>
          <w:sz w:val="24"/>
          <w:szCs w:val="24"/>
        </w:rPr>
        <w:t>LAeq</w:t>
      </w:r>
      <w:proofErr w:type="spellEnd"/>
      <w:r w:rsidRPr="00F716B7">
        <w:rPr>
          <w:rFonts w:ascii="Calibri" w:hAnsi="Calibri"/>
          <w:sz w:val="24"/>
          <w:szCs w:val="24"/>
        </w:rPr>
        <w:t xml:space="preserve"> D i </w:t>
      </w:r>
      <w:proofErr w:type="spellStart"/>
      <w:r w:rsidRPr="00F716B7">
        <w:rPr>
          <w:rFonts w:ascii="Calibri" w:hAnsi="Calibri"/>
          <w:sz w:val="24"/>
          <w:szCs w:val="24"/>
        </w:rPr>
        <w:t>LAeq</w:t>
      </w:r>
      <w:proofErr w:type="spellEnd"/>
      <w:r w:rsidRPr="00F716B7">
        <w:rPr>
          <w:rFonts w:ascii="Calibri" w:hAnsi="Calibri"/>
          <w:sz w:val="24"/>
          <w:szCs w:val="24"/>
        </w:rPr>
        <w:t xml:space="preserve"> N w odniesieniu do </w:t>
      </w:r>
      <w:proofErr w:type="spellStart"/>
      <w:r w:rsidRPr="00F716B7">
        <w:rPr>
          <w:rFonts w:ascii="Calibri" w:hAnsi="Calibri"/>
          <w:sz w:val="24"/>
          <w:szCs w:val="24"/>
        </w:rPr>
        <w:t>rodzjaów</w:t>
      </w:r>
      <w:proofErr w:type="spellEnd"/>
      <w:r w:rsidRPr="00F716B7">
        <w:rPr>
          <w:rFonts w:ascii="Calibri" w:hAnsi="Calibri"/>
          <w:sz w:val="24"/>
          <w:szCs w:val="24"/>
        </w:rPr>
        <w:t xml:space="preserve"> terenów, o których mowa w art. 113 ust. 2 </w:t>
      </w:r>
      <w:proofErr w:type="spellStart"/>
      <w:r w:rsidRPr="00F716B7">
        <w:rPr>
          <w:rFonts w:ascii="Calibri" w:hAnsi="Calibri"/>
          <w:sz w:val="24"/>
          <w:szCs w:val="24"/>
        </w:rPr>
        <w:t>pkt</w:t>
      </w:r>
      <w:proofErr w:type="spellEnd"/>
      <w:r w:rsidRPr="00F716B7">
        <w:rPr>
          <w:rFonts w:ascii="Calibri" w:hAnsi="Calibri"/>
          <w:sz w:val="24"/>
          <w:szCs w:val="24"/>
        </w:rPr>
        <w:t xml:space="preserve"> 1 ustawy Prawo ochrony środowiska,</w:t>
      </w:r>
    </w:p>
    <w:p w:rsidR="00A42966" w:rsidRPr="00F716B7" w:rsidRDefault="00A42966" w:rsidP="00695C88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F716B7">
        <w:rPr>
          <w:rFonts w:ascii="Calibri" w:hAnsi="Calibri"/>
          <w:sz w:val="24"/>
          <w:szCs w:val="24"/>
        </w:rPr>
        <w:t xml:space="preserve">proponowanej ilości, stanie i składzie ścieków, o ile ścieki nie będą wprowadzane do wód lub do ziemi, </w:t>
      </w:r>
    </w:p>
    <w:p w:rsidR="00A42966" w:rsidRPr="00F716B7" w:rsidRDefault="00A42966" w:rsidP="00695C88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F716B7">
        <w:rPr>
          <w:rFonts w:ascii="Calibri" w:hAnsi="Calibri"/>
          <w:sz w:val="24"/>
          <w:szCs w:val="24"/>
        </w:rPr>
        <w:t>proponowanej ilości pobieranej wody, o ile nie zachodzą warunki, o których mowa w art. 202 ust. 6 ustawy Prawo ochrony środowiska,</w:t>
      </w:r>
    </w:p>
    <w:p w:rsidR="00A42966" w:rsidRPr="00F716B7" w:rsidRDefault="00A42966" w:rsidP="00695C88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F716B7">
        <w:rPr>
          <w:rFonts w:ascii="Calibri" w:hAnsi="Calibri"/>
          <w:sz w:val="24"/>
          <w:szCs w:val="24"/>
        </w:rPr>
        <w:lastRenderedPageBreak/>
        <w:t>proponowanych sposobach zapobiegania występowaniu i ograniczaniu skutków awarii, jeżeli nie dotyczy zakładów, o których mowa w art. 248 ust. 1 ustawy Prawo ochrony środowiska,</w:t>
      </w:r>
    </w:p>
    <w:p w:rsidR="00A42966" w:rsidRPr="00F716B7" w:rsidRDefault="00A42966" w:rsidP="00695C88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F716B7">
        <w:rPr>
          <w:rFonts w:ascii="Calibri" w:hAnsi="Calibri"/>
          <w:sz w:val="24"/>
          <w:szCs w:val="24"/>
        </w:rPr>
        <w:t xml:space="preserve">spełnieniu wymagań, o których mowa w at. 207 ust. 1 i 1a ustawy Prawo ochrony środowiska, </w:t>
      </w:r>
    </w:p>
    <w:p w:rsidR="00A42966" w:rsidRPr="00B0612F" w:rsidRDefault="00A42966" w:rsidP="00695C88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F716B7">
        <w:rPr>
          <w:rFonts w:ascii="Calibri" w:hAnsi="Calibri"/>
          <w:sz w:val="24"/>
          <w:szCs w:val="24"/>
        </w:rPr>
        <w:t xml:space="preserve">uzasadnienie dla proponowanej wielkości emisji w przypadkach, o których mowa w art. 204 </w:t>
      </w:r>
      <w:r w:rsidRPr="00B0612F">
        <w:rPr>
          <w:rFonts w:ascii="Calibri" w:hAnsi="Calibri"/>
          <w:sz w:val="24"/>
          <w:szCs w:val="24"/>
        </w:rPr>
        <w:t xml:space="preserve">ust. 2 ustawy Prawo ochrony środowiska, </w:t>
      </w:r>
    </w:p>
    <w:p w:rsidR="00A42966" w:rsidRPr="00B0612F" w:rsidRDefault="00A42966" w:rsidP="00695C88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F716B7">
        <w:rPr>
          <w:rFonts w:ascii="Calibri" w:hAnsi="Calibri"/>
          <w:sz w:val="24"/>
          <w:szCs w:val="24"/>
        </w:rPr>
        <w:t>opis wariantów środków zapobiegających powstawaniu zanieczyszczeń, o ile takie warianty</w:t>
      </w:r>
      <w:r w:rsidR="00B0612F">
        <w:rPr>
          <w:rFonts w:ascii="Calibri" w:hAnsi="Calibri"/>
          <w:sz w:val="24"/>
          <w:szCs w:val="24"/>
        </w:rPr>
        <w:t xml:space="preserve"> </w:t>
      </w:r>
      <w:r w:rsidRPr="00B0612F">
        <w:rPr>
          <w:rFonts w:ascii="Calibri" w:hAnsi="Calibri"/>
          <w:sz w:val="24"/>
          <w:szCs w:val="24"/>
        </w:rPr>
        <w:t xml:space="preserve">istnieją, </w:t>
      </w:r>
    </w:p>
    <w:p w:rsidR="00A42966" w:rsidRPr="00B0612F" w:rsidRDefault="00A42966" w:rsidP="00695C88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F716B7">
        <w:rPr>
          <w:rFonts w:ascii="Calibri" w:hAnsi="Calibri"/>
          <w:sz w:val="24"/>
          <w:szCs w:val="24"/>
        </w:rPr>
        <w:t xml:space="preserve">w przypadku, gdy eksploatacja instalacji obejmuje wykorzystywanie, produkcję lub uwalnianie substancji powodującej ryzyko oraz występuje możliwość zanieczyszczenia gleby, </w:t>
      </w:r>
      <w:r w:rsidRPr="00B0612F">
        <w:rPr>
          <w:rFonts w:ascii="Calibri" w:hAnsi="Calibri"/>
          <w:sz w:val="24"/>
          <w:szCs w:val="24"/>
        </w:rPr>
        <w:t>ziemi lub  wód  gruntowych na terenie zakładu, należy przedłożyć:</w:t>
      </w:r>
    </w:p>
    <w:p w:rsidR="00A42966" w:rsidRPr="0005347E" w:rsidRDefault="00A42966" w:rsidP="00695C88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05347E">
        <w:rPr>
          <w:rFonts w:ascii="Calibri" w:hAnsi="Calibri"/>
          <w:sz w:val="24"/>
          <w:szCs w:val="24"/>
        </w:rPr>
        <w:t>raport początkowy o stanie zanieczyszczenia gleby, ziemi i wód gruntowych tymi substancjami, zwany dalej „raportem początkowym”,</w:t>
      </w:r>
    </w:p>
    <w:p w:rsidR="00A42966" w:rsidRPr="0005347E" w:rsidRDefault="00A42966" w:rsidP="00695C88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05347E">
        <w:rPr>
          <w:rFonts w:ascii="Calibri" w:hAnsi="Calibri"/>
          <w:sz w:val="24"/>
          <w:szCs w:val="24"/>
        </w:rPr>
        <w:t>opis stosowanych sposobów zapobiegania emisjom do gleby, ziemi i wód gruntowych,</w:t>
      </w:r>
    </w:p>
    <w:p w:rsidR="00A42966" w:rsidRPr="0005347E" w:rsidRDefault="00A42966" w:rsidP="00695C88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05347E">
        <w:rPr>
          <w:rFonts w:ascii="Calibri" w:hAnsi="Calibri"/>
          <w:sz w:val="24"/>
          <w:szCs w:val="24"/>
        </w:rPr>
        <w:t>propozycje dotyczące sposobu prowadzenia systematycznej oceny ryzyka zanieczyszczenia gleby, ziemi i wód gruntowych substancjami powodującymi ryzyko, które mogą znajdować się na terenie zakładu, w związku z eksploatacją instalacji albo sposobu i częstotliwości wykonywania badań zanieczyszczenia gleby i ziemi tymi substancjami oraz pomiarów zawartości tych substancji  w wodach gruntowych, w tym pobierania próbek.</w:t>
      </w:r>
    </w:p>
    <w:p w:rsidR="00A42966" w:rsidRPr="00A42966" w:rsidRDefault="00A42966" w:rsidP="00695C88">
      <w:pPr>
        <w:spacing w:after="0"/>
        <w:jc w:val="both"/>
        <w:rPr>
          <w:rFonts w:ascii="Calibri" w:hAnsi="Calibri"/>
          <w:sz w:val="24"/>
          <w:szCs w:val="24"/>
        </w:rPr>
      </w:pPr>
    </w:p>
    <w:p w:rsidR="00A42966" w:rsidRPr="00A42966" w:rsidRDefault="00A42966" w:rsidP="00695C88">
      <w:pPr>
        <w:spacing w:after="0"/>
        <w:jc w:val="both"/>
        <w:rPr>
          <w:rFonts w:ascii="Calibri" w:hAnsi="Calibri"/>
          <w:sz w:val="24"/>
          <w:szCs w:val="24"/>
        </w:rPr>
      </w:pPr>
      <w:r w:rsidRPr="00A42966">
        <w:rPr>
          <w:rFonts w:ascii="Calibri" w:hAnsi="Calibri"/>
          <w:sz w:val="24"/>
          <w:szCs w:val="24"/>
        </w:rPr>
        <w:t xml:space="preserve">Jeżeli wniosek dotyczy instalacji nowo uruchamianych lub w sposób istotny zmienianych, powinien on zawierać informacje o spełnieniu wymagań, przy których określeniu uwzględnia się w szczególności: </w:t>
      </w:r>
    </w:p>
    <w:p w:rsidR="00A42966" w:rsidRPr="002A14C7" w:rsidRDefault="00A42966" w:rsidP="00695C88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/>
          <w:sz w:val="24"/>
          <w:szCs w:val="24"/>
        </w:rPr>
      </w:pPr>
      <w:r w:rsidRPr="002A14C7">
        <w:rPr>
          <w:rFonts w:ascii="Calibri" w:hAnsi="Calibri"/>
          <w:sz w:val="24"/>
          <w:szCs w:val="24"/>
        </w:rPr>
        <w:t>stosowanie substancji o małym potencjale zagrożeń,</w:t>
      </w:r>
    </w:p>
    <w:p w:rsidR="00A42966" w:rsidRPr="002A14C7" w:rsidRDefault="00A42966" w:rsidP="00695C88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/>
          <w:sz w:val="24"/>
          <w:szCs w:val="24"/>
        </w:rPr>
      </w:pPr>
      <w:r w:rsidRPr="002A14C7">
        <w:rPr>
          <w:rFonts w:ascii="Calibri" w:hAnsi="Calibri"/>
          <w:sz w:val="24"/>
          <w:szCs w:val="24"/>
        </w:rPr>
        <w:t>efektywne wytwarzanie oraz wykorzystanie energii,</w:t>
      </w:r>
    </w:p>
    <w:p w:rsidR="00A42966" w:rsidRPr="002A14C7" w:rsidRDefault="00A42966" w:rsidP="00695C88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/>
          <w:sz w:val="24"/>
          <w:szCs w:val="24"/>
        </w:rPr>
      </w:pPr>
      <w:r w:rsidRPr="002A14C7">
        <w:rPr>
          <w:rFonts w:ascii="Calibri" w:hAnsi="Calibri"/>
          <w:sz w:val="24"/>
          <w:szCs w:val="24"/>
        </w:rPr>
        <w:t>zapewnienie racjonalnego zużycia wody i innych surowców oraz materiałów i paliw,</w:t>
      </w:r>
    </w:p>
    <w:p w:rsidR="00A42966" w:rsidRPr="002A14C7" w:rsidRDefault="00A42966" w:rsidP="00695C88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/>
          <w:sz w:val="24"/>
          <w:szCs w:val="24"/>
        </w:rPr>
      </w:pPr>
      <w:r w:rsidRPr="002A14C7">
        <w:rPr>
          <w:rFonts w:ascii="Calibri" w:hAnsi="Calibri"/>
          <w:sz w:val="24"/>
          <w:szCs w:val="24"/>
        </w:rPr>
        <w:t>stosowanie technologii bezodpadowych i małood</w:t>
      </w:r>
      <w:r w:rsidR="00C77057" w:rsidRPr="002A14C7">
        <w:rPr>
          <w:rFonts w:ascii="Calibri" w:hAnsi="Calibri"/>
          <w:sz w:val="24"/>
          <w:szCs w:val="24"/>
        </w:rPr>
        <w:t xml:space="preserve">padowych oraz możliwość odzysku </w:t>
      </w:r>
      <w:r w:rsidRPr="002A14C7">
        <w:rPr>
          <w:rFonts w:ascii="Calibri" w:hAnsi="Calibri"/>
          <w:sz w:val="24"/>
          <w:szCs w:val="24"/>
        </w:rPr>
        <w:t>powstających odpadów,</w:t>
      </w:r>
    </w:p>
    <w:p w:rsidR="00A42966" w:rsidRPr="002A14C7" w:rsidRDefault="00A42966" w:rsidP="00695C88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/>
          <w:sz w:val="24"/>
          <w:szCs w:val="24"/>
        </w:rPr>
      </w:pPr>
      <w:r w:rsidRPr="002A14C7">
        <w:rPr>
          <w:rFonts w:ascii="Calibri" w:hAnsi="Calibri"/>
          <w:sz w:val="24"/>
          <w:szCs w:val="24"/>
        </w:rPr>
        <w:t xml:space="preserve">rodzaj, zasięg oraz wielkość emisji, </w:t>
      </w:r>
    </w:p>
    <w:p w:rsidR="007F37D7" w:rsidRDefault="00A42966" w:rsidP="00695C88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/>
          <w:sz w:val="24"/>
          <w:szCs w:val="24"/>
        </w:rPr>
      </w:pPr>
      <w:r w:rsidRPr="002A14C7">
        <w:rPr>
          <w:rFonts w:ascii="Calibri" w:hAnsi="Calibri"/>
          <w:sz w:val="24"/>
          <w:szCs w:val="24"/>
        </w:rPr>
        <w:t>wykorzystywanie porównywalnych procesów i metod, które zostały skutecznie zastosowane w skali przemysłowej,</w:t>
      </w:r>
    </w:p>
    <w:p w:rsidR="00A42966" w:rsidRPr="007F37D7" w:rsidRDefault="00A42966" w:rsidP="00695C88">
      <w:pPr>
        <w:pStyle w:val="Akapitzlist"/>
        <w:numPr>
          <w:ilvl w:val="0"/>
          <w:numId w:val="6"/>
        </w:numPr>
        <w:spacing w:after="0"/>
        <w:jc w:val="both"/>
        <w:rPr>
          <w:rFonts w:ascii="Calibri" w:hAnsi="Calibri"/>
          <w:sz w:val="24"/>
          <w:szCs w:val="24"/>
        </w:rPr>
      </w:pPr>
      <w:r w:rsidRPr="007F37D7">
        <w:rPr>
          <w:rFonts w:ascii="Calibri" w:hAnsi="Calibri"/>
          <w:sz w:val="24"/>
          <w:szCs w:val="24"/>
        </w:rPr>
        <w:t xml:space="preserve">postęp naukowo - techniczny. </w:t>
      </w:r>
    </w:p>
    <w:p w:rsidR="00A42966" w:rsidRPr="00A42966" w:rsidRDefault="00A42966" w:rsidP="00695C88">
      <w:pPr>
        <w:spacing w:after="0"/>
        <w:jc w:val="both"/>
        <w:rPr>
          <w:rFonts w:ascii="Calibri" w:hAnsi="Calibri"/>
          <w:sz w:val="24"/>
          <w:szCs w:val="24"/>
        </w:rPr>
      </w:pPr>
    </w:p>
    <w:p w:rsidR="00A42966" w:rsidRPr="00772A19" w:rsidRDefault="00772A19" w:rsidP="00695C88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772A19">
        <w:rPr>
          <w:rFonts w:ascii="Calibri" w:hAnsi="Calibri"/>
          <w:b/>
          <w:sz w:val="28"/>
          <w:szCs w:val="28"/>
        </w:rPr>
        <w:t>PONADTO DO WNIOSKU O WYDANIE POZWOLENIA ZINTEGROWANEGO DOŁĄCZA SIĘ:</w:t>
      </w:r>
    </w:p>
    <w:p w:rsidR="00A42966" w:rsidRPr="003F6475" w:rsidRDefault="00A42966" w:rsidP="00695C88">
      <w:pPr>
        <w:pStyle w:val="Akapitzlist"/>
        <w:numPr>
          <w:ilvl w:val="0"/>
          <w:numId w:val="4"/>
        </w:numPr>
        <w:spacing w:after="0"/>
        <w:ind w:left="720"/>
        <w:jc w:val="both"/>
        <w:rPr>
          <w:rFonts w:ascii="Calibri" w:hAnsi="Calibri"/>
          <w:sz w:val="24"/>
          <w:szCs w:val="24"/>
        </w:rPr>
      </w:pPr>
      <w:r w:rsidRPr="003F6475">
        <w:rPr>
          <w:rFonts w:ascii="Calibri" w:hAnsi="Calibri"/>
          <w:sz w:val="24"/>
          <w:szCs w:val="24"/>
        </w:rPr>
        <w:t>dokument potwierdzający, że wnioskodawca jest uprawniony do występowania                        w obrocie prawnym, jeżeli prowadzący instalację nie jest osobą fizyczną,</w:t>
      </w:r>
    </w:p>
    <w:p w:rsidR="00A42966" w:rsidRPr="003F6475" w:rsidRDefault="00A42966" w:rsidP="00695C88">
      <w:pPr>
        <w:pStyle w:val="Akapitzlist"/>
        <w:numPr>
          <w:ilvl w:val="0"/>
          <w:numId w:val="4"/>
        </w:numPr>
        <w:spacing w:after="0"/>
        <w:ind w:left="720"/>
        <w:jc w:val="both"/>
        <w:rPr>
          <w:rFonts w:ascii="Calibri" w:hAnsi="Calibri"/>
          <w:sz w:val="24"/>
          <w:szCs w:val="24"/>
        </w:rPr>
      </w:pPr>
      <w:r w:rsidRPr="003F6475">
        <w:rPr>
          <w:rFonts w:ascii="Calibri" w:hAnsi="Calibri"/>
          <w:sz w:val="24"/>
          <w:szCs w:val="24"/>
        </w:rPr>
        <w:t>streszczenie wniosku sporządzone w języku niespecjalistycznym.</w:t>
      </w:r>
    </w:p>
    <w:p w:rsidR="00A42966" w:rsidRPr="003F6475" w:rsidRDefault="00A42966" w:rsidP="00695C88">
      <w:pPr>
        <w:pStyle w:val="Akapitzlist"/>
        <w:numPr>
          <w:ilvl w:val="0"/>
          <w:numId w:val="4"/>
        </w:numPr>
        <w:spacing w:after="0"/>
        <w:ind w:left="720"/>
        <w:jc w:val="both"/>
        <w:rPr>
          <w:rFonts w:ascii="Calibri" w:hAnsi="Calibri"/>
          <w:sz w:val="24"/>
          <w:szCs w:val="24"/>
        </w:rPr>
      </w:pPr>
      <w:r w:rsidRPr="003F6475">
        <w:rPr>
          <w:rFonts w:ascii="Calibri" w:hAnsi="Calibri"/>
          <w:sz w:val="24"/>
          <w:szCs w:val="24"/>
        </w:rPr>
        <w:lastRenderedPageBreak/>
        <w:t>kopię wniosku o wydanie decyzji o środowiskowych uwarunkowaniach,  o której mowa w art. 71 ust. 1 ustawy z dnia 3.10.2008r. o udostępnianiu informacji o środowisku i jego ochronie, udziale społeczeństwa  w ochronie środowiska oraz o ocenach oddziaływania na środowisko, wraz z kopią załączników, o ile taka decyzja była wymagana, albo kopię takiej decyzji, jeżeli została wydana, w przypadku, o którym mowa w art. 184 ust. 3.</w:t>
      </w:r>
    </w:p>
    <w:p w:rsidR="00A42966" w:rsidRPr="003F6475" w:rsidRDefault="00A42966" w:rsidP="00695C88">
      <w:pPr>
        <w:pStyle w:val="Akapitzlist"/>
        <w:numPr>
          <w:ilvl w:val="0"/>
          <w:numId w:val="4"/>
        </w:numPr>
        <w:spacing w:after="0"/>
        <w:ind w:left="720"/>
        <w:jc w:val="both"/>
        <w:rPr>
          <w:rFonts w:ascii="Calibri" w:hAnsi="Calibri"/>
          <w:sz w:val="24"/>
          <w:szCs w:val="24"/>
        </w:rPr>
      </w:pPr>
      <w:r w:rsidRPr="003F6475">
        <w:rPr>
          <w:rFonts w:ascii="Calibri" w:hAnsi="Calibri"/>
          <w:sz w:val="24"/>
          <w:szCs w:val="24"/>
        </w:rPr>
        <w:t>dowód uiszczenia opłaty rejestracyjnej, dokonanej w myśl art. 210 ustawy Prawo</w:t>
      </w:r>
      <w:r w:rsidR="00C77057" w:rsidRPr="003F6475">
        <w:rPr>
          <w:rFonts w:ascii="Calibri" w:hAnsi="Calibri"/>
          <w:sz w:val="24"/>
          <w:szCs w:val="24"/>
        </w:rPr>
        <w:t xml:space="preserve"> </w:t>
      </w:r>
      <w:r w:rsidRPr="003F6475">
        <w:rPr>
          <w:rFonts w:ascii="Calibri" w:hAnsi="Calibri"/>
          <w:sz w:val="24"/>
          <w:szCs w:val="24"/>
        </w:rPr>
        <w:t>ochrony środowiska,</w:t>
      </w:r>
    </w:p>
    <w:p w:rsidR="00A42966" w:rsidRPr="003F6475" w:rsidRDefault="00A42966" w:rsidP="00695C88">
      <w:pPr>
        <w:pStyle w:val="Akapitzlist"/>
        <w:numPr>
          <w:ilvl w:val="0"/>
          <w:numId w:val="4"/>
        </w:numPr>
        <w:spacing w:after="0"/>
        <w:ind w:left="720"/>
        <w:jc w:val="both"/>
        <w:rPr>
          <w:rFonts w:ascii="Calibri" w:hAnsi="Calibri"/>
          <w:sz w:val="24"/>
          <w:szCs w:val="24"/>
        </w:rPr>
      </w:pPr>
      <w:r w:rsidRPr="003F6475">
        <w:rPr>
          <w:rFonts w:ascii="Calibri" w:hAnsi="Calibri"/>
          <w:sz w:val="24"/>
          <w:szCs w:val="24"/>
        </w:rPr>
        <w:t>zapis wniosku w wersji elektronicznej na i</w:t>
      </w:r>
      <w:r w:rsidR="00C77057" w:rsidRPr="003F6475">
        <w:rPr>
          <w:rFonts w:ascii="Calibri" w:hAnsi="Calibri"/>
          <w:sz w:val="24"/>
          <w:szCs w:val="24"/>
        </w:rPr>
        <w:t>nformatycznych nośnikach danych,</w:t>
      </w:r>
    </w:p>
    <w:p w:rsidR="00A42966" w:rsidRPr="003F6475" w:rsidRDefault="00A42966" w:rsidP="00695C88">
      <w:pPr>
        <w:pStyle w:val="Akapitzlist"/>
        <w:numPr>
          <w:ilvl w:val="0"/>
          <w:numId w:val="4"/>
        </w:numPr>
        <w:spacing w:after="0"/>
        <w:ind w:left="720"/>
        <w:jc w:val="both"/>
        <w:rPr>
          <w:rFonts w:ascii="Calibri" w:hAnsi="Calibri"/>
          <w:sz w:val="24"/>
          <w:szCs w:val="24"/>
        </w:rPr>
      </w:pPr>
      <w:r w:rsidRPr="003F6475">
        <w:rPr>
          <w:rFonts w:ascii="Calibri" w:hAnsi="Calibri"/>
          <w:sz w:val="24"/>
          <w:szCs w:val="24"/>
        </w:rPr>
        <w:t xml:space="preserve">w przypadku, o którym mowa w art. 135 ust. 6 ustawy Prawo ochrony środowiska, jeżeli prowadzący instalację ubiega się o uzyskanie pozwolenia zintegrowanego pomimo niedotrzymywania dopuszczalnych poziomów hałasu poza terenem zakładu, wniosek o wydanie pozwolenia powinien zawierać dodatkowo informacje, że konieczne jest utworzenie obszaru ograniczonego użytkowania, oraz określenie granic takiego obszaru, ograniczeń w zakresie przeznaczenia terenu, wymagań </w:t>
      </w:r>
      <w:proofErr w:type="spellStart"/>
      <w:r w:rsidRPr="003F6475">
        <w:rPr>
          <w:rFonts w:ascii="Calibri" w:hAnsi="Calibri"/>
          <w:sz w:val="24"/>
          <w:szCs w:val="24"/>
        </w:rPr>
        <w:t>technicznych</w:t>
      </w:r>
      <w:proofErr w:type="spellEnd"/>
      <w:r w:rsidRPr="003F6475">
        <w:rPr>
          <w:rFonts w:ascii="Calibri" w:hAnsi="Calibri"/>
          <w:sz w:val="24"/>
          <w:szCs w:val="24"/>
        </w:rPr>
        <w:t xml:space="preserve"> dotyczących obiektów budowlanych i sposobów korzystania z nich; w tym przypadku nie jest wymagane sporządzenie przeglądu ekologicznego. Do wniosku powinna być załączona także poświadczona przez właściwy organ kopia mapy ewidencyjnej z zaznaczonym przebiegiem granic obszaru, na którym konieczne jest utworzenie obszaru ograniczonego użytkowania.</w:t>
      </w:r>
    </w:p>
    <w:p w:rsidR="00A42966" w:rsidRPr="00A42966" w:rsidRDefault="00A42966" w:rsidP="00695C88">
      <w:pPr>
        <w:spacing w:after="0"/>
        <w:ind w:left="360"/>
        <w:jc w:val="both"/>
        <w:rPr>
          <w:rFonts w:ascii="Calibri" w:hAnsi="Calibri"/>
          <w:sz w:val="24"/>
          <w:szCs w:val="24"/>
        </w:rPr>
      </w:pPr>
    </w:p>
    <w:p w:rsidR="001B7F24" w:rsidRPr="00772A19" w:rsidRDefault="00772A19" w:rsidP="00695C88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772A19">
        <w:rPr>
          <w:rFonts w:ascii="Calibri" w:hAnsi="Calibri"/>
          <w:b/>
          <w:sz w:val="28"/>
          <w:szCs w:val="28"/>
        </w:rPr>
        <w:t xml:space="preserve">OPŁATY:  </w:t>
      </w:r>
    </w:p>
    <w:p w:rsidR="00A42966" w:rsidRPr="00E56DAC" w:rsidRDefault="00A42966" w:rsidP="00695C88">
      <w:pPr>
        <w:spacing w:after="0"/>
        <w:jc w:val="both"/>
        <w:rPr>
          <w:rFonts w:ascii="Calibri" w:hAnsi="Calibri"/>
          <w:sz w:val="24"/>
          <w:szCs w:val="24"/>
        </w:rPr>
      </w:pPr>
      <w:r w:rsidRPr="00A42966">
        <w:rPr>
          <w:rFonts w:ascii="Calibri" w:hAnsi="Calibri"/>
          <w:sz w:val="24"/>
          <w:szCs w:val="24"/>
        </w:rPr>
        <w:t>Opłata skarbowa:</w:t>
      </w:r>
      <w:r w:rsidR="00E56DAC">
        <w:rPr>
          <w:rFonts w:ascii="Calibri" w:hAnsi="Calibri"/>
          <w:sz w:val="24"/>
          <w:szCs w:val="24"/>
        </w:rPr>
        <w:t xml:space="preserve"> </w:t>
      </w:r>
      <w:r w:rsidRPr="00A42966">
        <w:rPr>
          <w:rFonts w:ascii="Calibri" w:hAnsi="Calibri"/>
          <w:sz w:val="24"/>
          <w:szCs w:val="24"/>
        </w:rPr>
        <w:t>2.011,00</w:t>
      </w:r>
      <w:r w:rsidR="00E56DAC">
        <w:rPr>
          <w:rFonts w:ascii="Calibri" w:hAnsi="Calibri"/>
          <w:sz w:val="24"/>
          <w:szCs w:val="24"/>
        </w:rPr>
        <w:t xml:space="preserve"> </w:t>
      </w:r>
      <w:r w:rsidRPr="00A42966">
        <w:rPr>
          <w:rFonts w:ascii="Calibri" w:hAnsi="Calibri"/>
          <w:sz w:val="24"/>
          <w:szCs w:val="24"/>
        </w:rPr>
        <w:t>zł od pozwolenia wydanego w związku z wykonywaną działalnością gospodarczą, lub 506,00</w:t>
      </w:r>
      <w:r w:rsidR="00675907">
        <w:rPr>
          <w:rFonts w:ascii="Calibri" w:hAnsi="Calibri"/>
          <w:sz w:val="24"/>
          <w:szCs w:val="24"/>
        </w:rPr>
        <w:t xml:space="preserve"> </w:t>
      </w:r>
      <w:r w:rsidRPr="00A42966">
        <w:rPr>
          <w:rFonts w:ascii="Calibri" w:hAnsi="Calibri"/>
          <w:sz w:val="24"/>
          <w:szCs w:val="24"/>
        </w:rPr>
        <w:t>zł od pozwoleń wydanych w związku</w:t>
      </w:r>
      <w:r w:rsidR="001B7F24">
        <w:rPr>
          <w:rFonts w:ascii="Calibri" w:hAnsi="Calibri"/>
          <w:sz w:val="24"/>
          <w:szCs w:val="24"/>
        </w:rPr>
        <w:t xml:space="preserve"> </w:t>
      </w:r>
      <w:r w:rsidRPr="00A42966">
        <w:rPr>
          <w:rFonts w:ascii="Calibri" w:hAnsi="Calibri"/>
          <w:sz w:val="24"/>
          <w:szCs w:val="24"/>
        </w:rPr>
        <w:t xml:space="preserve">z działalnością gospodarczą wykonywaną przez </w:t>
      </w:r>
      <w:proofErr w:type="spellStart"/>
      <w:r w:rsidRPr="00A42966">
        <w:rPr>
          <w:rFonts w:ascii="Calibri" w:hAnsi="Calibri"/>
          <w:sz w:val="24"/>
          <w:szCs w:val="24"/>
        </w:rPr>
        <w:t>mikroprzedsiębiorców</w:t>
      </w:r>
      <w:proofErr w:type="spellEnd"/>
      <w:r w:rsidRPr="00A42966">
        <w:rPr>
          <w:rFonts w:ascii="Calibri" w:hAnsi="Calibri"/>
          <w:sz w:val="24"/>
          <w:szCs w:val="24"/>
        </w:rPr>
        <w:t xml:space="preserve"> oraz małych i średnich przedsiębiorców – (płatn</w:t>
      </w:r>
      <w:r w:rsidR="001B7F24">
        <w:rPr>
          <w:rFonts w:ascii="Calibri" w:hAnsi="Calibri"/>
          <w:sz w:val="24"/>
          <w:szCs w:val="24"/>
        </w:rPr>
        <w:t xml:space="preserve">e w kasie Urzędu Miasta i Gminy </w:t>
      </w:r>
      <w:r w:rsidRPr="00A42966">
        <w:rPr>
          <w:rFonts w:ascii="Calibri" w:hAnsi="Calibri"/>
          <w:sz w:val="24"/>
          <w:szCs w:val="24"/>
        </w:rPr>
        <w:t xml:space="preserve">w Pleszewie lub w kasie Starostwa Powiatowego w Pleszewie lub przelewem na konto: Bank Spółdzielczy w Pleszewie </w:t>
      </w:r>
      <w:r w:rsidRPr="00675907">
        <w:rPr>
          <w:rFonts w:ascii="Calibri" w:hAnsi="Calibri"/>
          <w:b/>
          <w:sz w:val="24"/>
          <w:szCs w:val="24"/>
        </w:rPr>
        <w:t>Nr 40 8407 0003 0007 1000 2000 0413</w:t>
      </w:r>
      <w:r w:rsidRPr="00A42966">
        <w:rPr>
          <w:rFonts w:ascii="Calibri" w:hAnsi="Calibri"/>
          <w:sz w:val="24"/>
          <w:szCs w:val="24"/>
        </w:rPr>
        <w:t xml:space="preserve"> - Rachunek </w:t>
      </w:r>
      <w:proofErr w:type="spellStart"/>
      <w:r w:rsidRPr="00A42966">
        <w:rPr>
          <w:rFonts w:ascii="Calibri" w:hAnsi="Calibri"/>
          <w:sz w:val="24"/>
          <w:szCs w:val="24"/>
        </w:rPr>
        <w:t>MiG</w:t>
      </w:r>
      <w:proofErr w:type="spellEnd"/>
      <w:r w:rsidRPr="00A42966">
        <w:rPr>
          <w:rFonts w:ascii="Calibri" w:hAnsi="Calibri"/>
          <w:sz w:val="24"/>
          <w:szCs w:val="24"/>
        </w:rPr>
        <w:t xml:space="preserve"> Pleszew, na dowodzie wpłaty należy umieścić dopisek – </w:t>
      </w:r>
      <w:r w:rsidR="001B7F24" w:rsidRPr="001B7F24">
        <w:rPr>
          <w:rFonts w:ascii="Calibri" w:hAnsi="Calibri"/>
          <w:i/>
          <w:sz w:val="24"/>
          <w:szCs w:val="24"/>
        </w:rPr>
        <w:t>„</w:t>
      </w:r>
      <w:r w:rsidRPr="001B7F24">
        <w:rPr>
          <w:rFonts w:ascii="Calibri" w:hAnsi="Calibri"/>
          <w:i/>
          <w:sz w:val="24"/>
          <w:szCs w:val="24"/>
        </w:rPr>
        <w:t>opłata za wydanie pozwolenia zintegrowanego - 50% stawki za zmianę w/w pozwolenia</w:t>
      </w:r>
      <w:r w:rsidR="001B7F24" w:rsidRPr="001B7F24">
        <w:rPr>
          <w:rFonts w:ascii="Calibri" w:hAnsi="Calibri"/>
          <w:i/>
          <w:sz w:val="24"/>
          <w:szCs w:val="24"/>
        </w:rPr>
        <w:t>”.</w:t>
      </w:r>
    </w:p>
    <w:p w:rsidR="00A42966" w:rsidRPr="00A42966" w:rsidRDefault="00A42966" w:rsidP="00695C88">
      <w:pPr>
        <w:spacing w:after="0"/>
        <w:jc w:val="both"/>
        <w:rPr>
          <w:rFonts w:ascii="Calibri" w:hAnsi="Calibri"/>
          <w:sz w:val="24"/>
          <w:szCs w:val="24"/>
        </w:rPr>
      </w:pPr>
    </w:p>
    <w:p w:rsidR="00A42966" w:rsidRPr="00772A19" w:rsidRDefault="00772A19" w:rsidP="00695C88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772A19">
        <w:rPr>
          <w:rFonts w:ascii="Calibri" w:hAnsi="Calibri"/>
          <w:b/>
          <w:sz w:val="28"/>
          <w:szCs w:val="28"/>
        </w:rPr>
        <w:t xml:space="preserve">OPŁATA REJESTRACYJNA: </w:t>
      </w:r>
    </w:p>
    <w:p w:rsidR="00A42966" w:rsidRPr="00A42966" w:rsidRDefault="00A42966" w:rsidP="00695C88">
      <w:pPr>
        <w:spacing w:after="0"/>
        <w:jc w:val="both"/>
        <w:rPr>
          <w:rFonts w:ascii="Calibri" w:hAnsi="Calibri"/>
          <w:sz w:val="24"/>
          <w:szCs w:val="24"/>
        </w:rPr>
      </w:pPr>
      <w:r w:rsidRPr="00A42966">
        <w:rPr>
          <w:rFonts w:ascii="Calibri" w:hAnsi="Calibri"/>
          <w:sz w:val="24"/>
          <w:szCs w:val="24"/>
        </w:rPr>
        <w:t xml:space="preserve">Opłatę rejestracyjną uiszcza się na rachunek </w:t>
      </w:r>
      <w:proofErr w:type="spellStart"/>
      <w:r w:rsidRPr="00A42966">
        <w:rPr>
          <w:rFonts w:ascii="Calibri" w:hAnsi="Calibri"/>
          <w:sz w:val="24"/>
          <w:szCs w:val="24"/>
        </w:rPr>
        <w:t>NFOSiGW</w:t>
      </w:r>
      <w:proofErr w:type="spellEnd"/>
      <w:r w:rsidRPr="00A42966">
        <w:rPr>
          <w:rFonts w:ascii="Calibri" w:hAnsi="Calibri"/>
          <w:sz w:val="24"/>
          <w:szCs w:val="24"/>
        </w:rPr>
        <w:t xml:space="preserve"> nr:</w:t>
      </w:r>
      <w:r w:rsidR="001B7F24">
        <w:rPr>
          <w:rFonts w:ascii="Calibri" w:hAnsi="Calibri"/>
          <w:sz w:val="24"/>
          <w:szCs w:val="24"/>
        </w:rPr>
        <w:t xml:space="preserve"> </w:t>
      </w:r>
      <w:r w:rsidRPr="001B7F24">
        <w:rPr>
          <w:rFonts w:ascii="Calibri" w:hAnsi="Calibri"/>
          <w:b/>
          <w:sz w:val="24"/>
          <w:szCs w:val="24"/>
        </w:rPr>
        <w:t>BGK III O/Warszawa 76 1130 1062 0000 0109 9520 0010</w:t>
      </w:r>
      <w:r w:rsidR="001B7F24" w:rsidRPr="001B7F24">
        <w:rPr>
          <w:rFonts w:ascii="Calibri" w:hAnsi="Calibri"/>
          <w:b/>
          <w:sz w:val="24"/>
          <w:szCs w:val="24"/>
        </w:rPr>
        <w:t xml:space="preserve"> </w:t>
      </w:r>
      <w:r w:rsidRPr="00A42966">
        <w:rPr>
          <w:rFonts w:ascii="Calibri" w:hAnsi="Calibri"/>
          <w:sz w:val="24"/>
          <w:szCs w:val="24"/>
        </w:rPr>
        <w:t>Narodowy Funduszu Ochrony Środowiska i Gospodarki Wodnej</w:t>
      </w:r>
      <w:r w:rsidR="001B7F24">
        <w:rPr>
          <w:rFonts w:ascii="Calibri" w:hAnsi="Calibri"/>
          <w:sz w:val="24"/>
          <w:szCs w:val="24"/>
        </w:rPr>
        <w:t xml:space="preserve"> ul. Konstruktorska 3a, </w:t>
      </w:r>
      <w:r w:rsidRPr="00A42966">
        <w:rPr>
          <w:rFonts w:ascii="Calibri" w:hAnsi="Calibri"/>
          <w:sz w:val="24"/>
          <w:szCs w:val="24"/>
        </w:rPr>
        <w:t>02-673 Warszawa</w:t>
      </w:r>
      <w:r w:rsidR="00845A82">
        <w:rPr>
          <w:rFonts w:ascii="Calibri" w:hAnsi="Calibri"/>
          <w:sz w:val="24"/>
          <w:szCs w:val="24"/>
        </w:rPr>
        <w:t xml:space="preserve">. </w:t>
      </w:r>
      <w:r w:rsidRPr="00A42966">
        <w:rPr>
          <w:rFonts w:ascii="Calibri" w:hAnsi="Calibri"/>
          <w:sz w:val="24"/>
          <w:szCs w:val="24"/>
        </w:rPr>
        <w:t>Przy obliczaniu opłaty rejestracyjnej stosuje się rozporządzenie Ministra Środowiska z dnia 27 sierpnia 2014r., w sprawie wysokości opłat rejestracyjnych (Dz. U. z 2014r, poz. 1183).</w:t>
      </w:r>
    </w:p>
    <w:p w:rsidR="00A42966" w:rsidRPr="00A42966" w:rsidRDefault="00A42966" w:rsidP="00695C88">
      <w:pPr>
        <w:spacing w:after="0"/>
        <w:jc w:val="both"/>
        <w:rPr>
          <w:rFonts w:ascii="Calibri" w:hAnsi="Calibri"/>
          <w:sz w:val="24"/>
          <w:szCs w:val="24"/>
        </w:rPr>
      </w:pPr>
    </w:p>
    <w:p w:rsidR="00845A82" w:rsidRPr="00772A19" w:rsidRDefault="00772A19" w:rsidP="00695C88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772A19">
        <w:rPr>
          <w:rFonts w:ascii="Calibri" w:hAnsi="Calibri"/>
          <w:b/>
          <w:sz w:val="28"/>
          <w:szCs w:val="28"/>
        </w:rPr>
        <w:t>CZAS ZAŁATWIENIA SPRAWY:</w:t>
      </w:r>
      <w:r w:rsidRPr="00772A19">
        <w:rPr>
          <w:rFonts w:ascii="Calibri" w:hAnsi="Calibri"/>
          <w:b/>
          <w:sz w:val="28"/>
          <w:szCs w:val="28"/>
        </w:rPr>
        <w:tab/>
      </w:r>
    </w:p>
    <w:p w:rsidR="00A42966" w:rsidRPr="00A42966" w:rsidRDefault="00A42966" w:rsidP="00695C88">
      <w:pPr>
        <w:spacing w:after="0"/>
        <w:jc w:val="both"/>
        <w:rPr>
          <w:rFonts w:ascii="Calibri" w:hAnsi="Calibri"/>
          <w:sz w:val="24"/>
          <w:szCs w:val="24"/>
        </w:rPr>
      </w:pPr>
      <w:r w:rsidRPr="00A42966">
        <w:rPr>
          <w:rFonts w:ascii="Calibri" w:hAnsi="Calibri"/>
          <w:sz w:val="24"/>
          <w:szCs w:val="24"/>
        </w:rPr>
        <w:t>6 miesięcy od dnia złożenia wniosku</w:t>
      </w:r>
    </w:p>
    <w:p w:rsidR="00A42966" w:rsidRPr="00A42966" w:rsidRDefault="00A42966" w:rsidP="00695C88">
      <w:pPr>
        <w:spacing w:after="0"/>
        <w:jc w:val="both"/>
        <w:rPr>
          <w:rFonts w:ascii="Calibri" w:hAnsi="Calibri"/>
          <w:sz w:val="24"/>
          <w:szCs w:val="24"/>
        </w:rPr>
      </w:pPr>
    </w:p>
    <w:p w:rsidR="00845A82" w:rsidRPr="00772A19" w:rsidRDefault="00772A19" w:rsidP="00695C88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772A19">
        <w:rPr>
          <w:rFonts w:ascii="Calibri" w:hAnsi="Calibri"/>
          <w:b/>
          <w:sz w:val="28"/>
          <w:szCs w:val="28"/>
        </w:rPr>
        <w:lastRenderedPageBreak/>
        <w:t>TRYB ODWOŁAWCZY:</w:t>
      </w:r>
      <w:r w:rsidRPr="00772A19">
        <w:rPr>
          <w:rFonts w:ascii="Calibri" w:hAnsi="Calibri"/>
          <w:b/>
          <w:sz w:val="28"/>
          <w:szCs w:val="28"/>
        </w:rPr>
        <w:tab/>
      </w:r>
    </w:p>
    <w:p w:rsidR="00A42966" w:rsidRDefault="00A42966" w:rsidP="00695C88">
      <w:pPr>
        <w:spacing w:after="0"/>
        <w:jc w:val="both"/>
        <w:rPr>
          <w:rFonts w:ascii="Calibri" w:hAnsi="Calibri"/>
          <w:sz w:val="24"/>
          <w:szCs w:val="24"/>
        </w:rPr>
      </w:pPr>
      <w:r w:rsidRPr="00A42966">
        <w:rPr>
          <w:rFonts w:ascii="Calibri" w:hAnsi="Calibri"/>
          <w:sz w:val="24"/>
          <w:szCs w:val="24"/>
        </w:rPr>
        <w:t>od decyzji przysługuje prawo wniesienia odwołania do Samorządowego Kolegium Odwoławczego w Kaliszu za pośrednictwem Starosty Pleszewskiego w terminie 14 dni od dnia doręczenia decyzji stronie</w:t>
      </w:r>
      <w:r w:rsidR="00845A82">
        <w:rPr>
          <w:rFonts w:ascii="Calibri" w:hAnsi="Calibri"/>
          <w:sz w:val="24"/>
          <w:szCs w:val="24"/>
        </w:rPr>
        <w:t>.</w:t>
      </w:r>
    </w:p>
    <w:p w:rsidR="00845A82" w:rsidRPr="00A42966" w:rsidRDefault="00845A82" w:rsidP="00695C88">
      <w:pPr>
        <w:spacing w:after="0"/>
        <w:jc w:val="both"/>
        <w:rPr>
          <w:rFonts w:ascii="Calibri" w:hAnsi="Calibri"/>
          <w:sz w:val="24"/>
          <w:szCs w:val="24"/>
        </w:rPr>
      </w:pPr>
    </w:p>
    <w:p w:rsidR="00845A82" w:rsidRPr="00772A19" w:rsidRDefault="00772A19" w:rsidP="00695C88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772A19">
        <w:rPr>
          <w:rFonts w:ascii="Calibri" w:hAnsi="Calibri"/>
          <w:b/>
          <w:sz w:val="28"/>
          <w:szCs w:val="28"/>
        </w:rPr>
        <w:t xml:space="preserve">PODSTAWA PRAWNA: </w:t>
      </w:r>
      <w:r w:rsidRPr="00772A19">
        <w:rPr>
          <w:rFonts w:ascii="Calibri" w:hAnsi="Calibri"/>
          <w:b/>
          <w:sz w:val="28"/>
          <w:szCs w:val="28"/>
        </w:rPr>
        <w:tab/>
      </w:r>
    </w:p>
    <w:p w:rsidR="00291897" w:rsidRPr="00845A82" w:rsidRDefault="00A42966" w:rsidP="00695C88">
      <w:pPr>
        <w:spacing w:after="0"/>
        <w:jc w:val="both"/>
        <w:rPr>
          <w:rFonts w:ascii="Calibri" w:hAnsi="Calibri"/>
          <w:i/>
          <w:sz w:val="24"/>
          <w:szCs w:val="24"/>
        </w:rPr>
      </w:pPr>
      <w:r w:rsidRPr="00845A82">
        <w:rPr>
          <w:rFonts w:ascii="Calibri" w:hAnsi="Calibri"/>
          <w:i/>
          <w:sz w:val="24"/>
          <w:szCs w:val="24"/>
        </w:rPr>
        <w:t>art. 181 ust. 1, art. 201 ust. 1, art. 202, art. 208, art. 210, art. 211 ustawy z dnia 27 kwietnia 2001r. Prawo ochrony środowiska (</w:t>
      </w:r>
      <w:proofErr w:type="spellStart"/>
      <w:r w:rsidRPr="00845A82">
        <w:rPr>
          <w:rFonts w:ascii="Calibri" w:hAnsi="Calibri"/>
          <w:i/>
          <w:sz w:val="24"/>
          <w:szCs w:val="24"/>
        </w:rPr>
        <w:t>t.j</w:t>
      </w:r>
      <w:proofErr w:type="spellEnd"/>
      <w:r w:rsidRPr="00845A82">
        <w:rPr>
          <w:rFonts w:ascii="Calibri" w:hAnsi="Calibri"/>
          <w:i/>
          <w:sz w:val="24"/>
          <w:szCs w:val="24"/>
        </w:rPr>
        <w:t xml:space="preserve">. </w:t>
      </w:r>
      <w:proofErr w:type="spellStart"/>
      <w:r w:rsidRPr="00845A82">
        <w:rPr>
          <w:rFonts w:ascii="Calibri" w:hAnsi="Calibri"/>
          <w:i/>
          <w:sz w:val="24"/>
          <w:szCs w:val="24"/>
        </w:rPr>
        <w:t>Dz</w:t>
      </w:r>
      <w:proofErr w:type="spellEnd"/>
      <w:r w:rsidRPr="00845A82">
        <w:rPr>
          <w:rFonts w:ascii="Calibri" w:hAnsi="Calibri"/>
          <w:i/>
          <w:sz w:val="24"/>
          <w:szCs w:val="24"/>
        </w:rPr>
        <w:t>, U, z 2013, poz. 1232 ze zm.) Roz</w:t>
      </w:r>
      <w:r w:rsidR="00845A82" w:rsidRPr="00845A82">
        <w:rPr>
          <w:rFonts w:ascii="Calibri" w:hAnsi="Calibri"/>
          <w:i/>
          <w:sz w:val="24"/>
          <w:szCs w:val="24"/>
        </w:rPr>
        <w:t xml:space="preserve">porządzenie Ministra Środowiska </w:t>
      </w:r>
      <w:r w:rsidRPr="00845A82">
        <w:rPr>
          <w:rFonts w:ascii="Calibri" w:hAnsi="Calibri"/>
          <w:i/>
          <w:sz w:val="24"/>
          <w:szCs w:val="24"/>
        </w:rPr>
        <w:t>z dnia 27 sierpnia 2014r. w sprawie rodzajów instalacji mogących powodowa znaczne zanieczyszczenie poszczególnych elementów przyrodniczych albo środowiska jako całości (Dz. U. z 2014, poz. 1169)</w:t>
      </w:r>
      <w:r w:rsidR="00845A82">
        <w:rPr>
          <w:rFonts w:ascii="Calibri" w:hAnsi="Calibri"/>
          <w:i/>
          <w:sz w:val="24"/>
          <w:szCs w:val="24"/>
        </w:rPr>
        <w:t>.</w:t>
      </w:r>
    </w:p>
    <w:sectPr w:rsidR="00291897" w:rsidRPr="00845A82" w:rsidSect="00756E9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772"/>
    <w:multiLevelType w:val="hybridMultilevel"/>
    <w:tmpl w:val="51B06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114C2"/>
    <w:multiLevelType w:val="hybridMultilevel"/>
    <w:tmpl w:val="2C589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CD0968"/>
    <w:multiLevelType w:val="hybridMultilevel"/>
    <w:tmpl w:val="9D94E7EC"/>
    <w:lvl w:ilvl="0" w:tplc="47DEA2B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DB3FEB"/>
    <w:multiLevelType w:val="hybridMultilevel"/>
    <w:tmpl w:val="D388B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F3A77"/>
    <w:multiLevelType w:val="hybridMultilevel"/>
    <w:tmpl w:val="6F743D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37448B"/>
    <w:multiLevelType w:val="hybridMultilevel"/>
    <w:tmpl w:val="7DEAF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42966"/>
    <w:rsid w:val="0005347E"/>
    <w:rsid w:val="001230D2"/>
    <w:rsid w:val="00180D9D"/>
    <w:rsid w:val="001B7F24"/>
    <w:rsid w:val="002145A6"/>
    <w:rsid w:val="00291897"/>
    <w:rsid w:val="002A14C7"/>
    <w:rsid w:val="00330080"/>
    <w:rsid w:val="00374004"/>
    <w:rsid w:val="003F16E1"/>
    <w:rsid w:val="003F6475"/>
    <w:rsid w:val="004F2317"/>
    <w:rsid w:val="006031C0"/>
    <w:rsid w:val="00675907"/>
    <w:rsid w:val="0069389F"/>
    <w:rsid w:val="00694897"/>
    <w:rsid w:val="006951BD"/>
    <w:rsid w:val="00695C88"/>
    <w:rsid w:val="006B0506"/>
    <w:rsid w:val="006D655F"/>
    <w:rsid w:val="00725A4D"/>
    <w:rsid w:val="00756E9F"/>
    <w:rsid w:val="00757939"/>
    <w:rsid w:val="00772A19"/>
    <w:rsid w:val="007A65FD"/>
    <w:rsid w:val="007C64FD"/>
    <w:rsid w:val="007F37D7"/>
    <w:rsid w:val="00842858"/>
    <w:rsid w:val="00845A82"/>
    <w:rsid w:val="00A105ED"/>
    <w:rsid w:val="00A1139B"/>
    <w:rsid w:val="00A42966"/>
    <w:rsid w:val="00B0612F"/>
    <w:rsid w:val="00B92C91"/>
    <w:rsid w:val="00C0394B"/>
    <w:rsid w:val="00C73BAF"/>
    <w:rsid w:val="00C77057"/>
    <w:rsid w:val="00DF5BE6"/>
    <w:rsid w:val="00E01CCD"/>
    <w:rsid w:val="00E03C02"/>
    <w:rsid w:val="00E123CB"/>
    <w:rsid w:val="00E56DAC"/>
    <w:rsid w:val="00F716B7"/>
    <w:rsid w:val="00FB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29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3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@powiatplesze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1061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Swiatek</dc:creator>
  <cp:lastModifiedBy>Swiatek</cp:lastModifiedBy>
  <cp:revision>40</cp:revision>
  <dcterms:created xsi:type="dcterms:W3CDTF">2015-05-04T11:07:00Z</dcterms:created>
  <dcterms:modified xsi:type="dcterms:W3CDTF">2015-05-05T07:30:00Z</dcterms:modified>
</cp:coreProperties>
</file>