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9F" w:rsidRDefault="0012295F" w:rsidP="0059459F">
      <w:pPr>
        <w:spacing w:after="0"/>
        <w:jc w:val="both"/>
        <w:rPr>
          <w:sz w:val="24"/>
          <w:szCs w:val="24"/>
        </w:rPr>
      </w:pPr>
      <w:r w:rsidRPr="0059459F">
        <w:rPr>
          <w:sz w:val="24"/>
          <w:szCs w:val="24"/>
        </w:rPr>
        <w:tab/>
        <w:t xml:space="preserve"> </w:t>
      </w:r>
    </w:p>
    <w:p w:rsidR="00D726DE" w:rsidRDefault="0059459F" w:rsidP="0059459F">
      <w:pPr>
        <w:spacing w:after="0"/>
        <w:jc w:val="center"/>
        <w:rPr>
          <w:b/>
          <w:sz w:val="28"/>
          <w:szCs w:val="28"/>
          <w:u w:val="single"/>
        </w:rPr>
      </w:pPr>
      <w:r w:rsidRPr="0059459F">
        <w:rPr>
          <w:b/>
          <w:sz w:val="28"/>
          <w:szCs w:val="28"/>
          <w:u w:val="single"/>
        </w:rPr>
        <w:t xml:space="preserve">DOTACJA NA CAŁKOWITE LUB CZĘŚCIOWE POKRYCIE KOSZTÓW </w:t>
      </w:r>
    </w:p>
    <w:p w:rsidR="0012295F" w:rsidRDefault="0059459F" w:rsidP="0059459F">
      <w:pPr>
        <w:spacing w:after="0"/>
        <w:jc w:val="center"/>
        <w:rPr>
          <w:b/>
          <w:sz w:val="28"/>
          <w:szCs w:val="28"/>
          <w:u w:val="single"/>
        </w:rPr>
      </w:pPr>
      <w:r w:rsidRPr="0059459F">
        <w:rPr>
          <w:b/>
          <w:sz w:val="28"/>
          <w:szCs w:val="28"/>
          <w:u w:val="single"/>
        </w:rPr>
        <w:t>ZALESIENIA GRUNTÓW</w:t>
      </w:r>
    </w:p>
    <w:p w:rsidR="008C25B0" w:rsidRPr="008C25B0" w:rsidRDefault="008C25B0" w:rsidP="0059459F">
      <w:pPr>
        <w:spacing w:after="0"/>
        <w:jc w:val="center"/>
        <w:rPr>
          <w:b/>
          <w:sz w:val="28"/>
          <w:szCs w:val="28"/>
          <w:u w:val="single"/>
        </w:rPr>
      </w:pPr>
    </w:p>
    <w:p w:rsidR="008C25B0" w:rsidRPr="008C25B0" w:rsidRDefault="008C25B0" w:rsidP="0059459F">
      <w:pPr>
        <w:spacing w:after="0"/>
        <w:jc w:val="center"/>
        <w:rPr>
          <w:b/>
          <w:sz w:val="28"/>
          <w:szCs w:val="28"/>
          <w:u w:val="single"/>
        </w:rPr>
      </w:pPr>
      <w:r w:rsidRPr="008C25B0">
        <w:rPr>
          <w:b/>
          <w:sz w:val="28"/>
          <w:szCs w:val="28"/>
        </w:rPr>
        <w:t>WYDZIAŁ OCHRONY ŚRODOWISKA</w:t>
      </w:r>
    </w:p>
    <w:p w:rsidR="0012295F" w:rsidRPr="0059459F" w:rsidRDefault="0012295F" w:rsidP="0059459F">
      <w:pPr>
        <w:spacing w:after="0"/>
        <w:jc w:val="both"/>
        <w:rPr>
          <w:sz w:val="24"/>
          <w:szCs w:val="24"/>
        </w:rPr>
      </w:pPr>
    </w:p>
    <w:p w:rsidR="0059459F" w:rsidRPr="0059459F" w:rsidRDefault="0059459F" w:rsidP="0059459F">
      <w:pPr>
        <w:spacing w:after="0"/>
        <w:jc w:val="both"/>
        <w:rPr>
          <w:b/>
          <w:sz w:val="28"/>
          <w:szCs w:val="28"/>
        </w:rPr>
      </w:pPr>
      <w:r w:rsidRPr="0059459F">
        <w:rPr>
          <w:b/>
          <w:sz w:val="28"/>
          <w:szCs w:val="28"/>
        </w:rPr>
        <w:t xml:space="preserve">MIEJSCE ZAŁATWIENIA SPRAWY:    </w:t>
      </w:r>
    </w:p>
    <w:p w:rsidR="000E6462" w:rsidRDefault="0012295F" w:rsidP="0059459F">
      <w:pPr>
        <w:spacing w:after="0"/>
        <w:jc w:val="both"/>
        <w:rPr>
          <w:sz w:val="24"/>
          <w:szCs w:val="24"/>
        </w:rPr>
      </w:pPr>
      <w:r w:rsidRPr="0059459F">
        <w:rPr>
          <w:sz w:val="24"/>
          <w:szCs w:val="24"/>
        </w:rPr>
        <w:t xml:space="preserve">Starostwo Powiatowe w Pleszewie, ul. Poznańska 79, </w:t>
      </w:r>
      <w:r w:rsidR="00DF171C">
        <w:rPr>
          <w:sz w:val="24"/>
          <w:szCs w:val="24"/>
        </w:rPr>
        <w:t>63-300 Pleszew</w:t>
      </w:r>
      <w:r w:rsidRPr="0059459F">
        <w:rPr>
          <w:sz w:val="24"/>
          <w:szCs w:val="24"/>
        </w:rPr>
        <w:t xml:space="preserve"> </w:t>
      </w:r>
    </w:p>
    <w:p w:rsidR="00315AAD" w:rsidRDefault="0012295F" w:rsidP="0059459F">
      <w:pPr>
        <w:spacing w:after="0"/>
        <w:jc w:val="both"/>
        <w:rPr>
          <w:sz w:val="24"/>
          <w:szCs w:val="24"/>
        </w:rPr>
      </w:pPr>
      <w:r w:rsidRPr="0059459F">
        <w:rPr>
          <w:sz w:val="24"/>
          <w:szCs w:val="24"/>
        </w:rPr>
        <w:t>Wydział Ochrony Środowiska,</w:t>
      </w:r>
      <w:r w:rsidR="0059459F">
        <w:rPr>
          <w:sz w:val="24"/>
          <w:szCs w:val="24"/>
        </w:rPr>
        <w:t xml:space="preserve"> budynek A, pokój </w:t>
      </w:r>
      <w:r w:rsidR="00DF171C">
        <w:rPr>
          <w:sz w:val="24"/>
          <w:szCs w:val="24"/>
        </w:rPr>
        <w:t>nr 9</w:t>
      </w:r>
    </w:p>
    <w:p w:rsidR="0012295F" w:rsidRPr="00315AAD" w:rsidRDefault="00E06C29" w:rsidP="0059459F">
      <w:p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</w:t>
      </w:r>
      <w:r w:rsidR="00DF171C">
        <w:rPr>
          <w:sz w:val="24"/>
          <w:szCs w:val="24"/>
          <w:lang w:val="de-DE"/>
        </w:rPr>
        <w:t>elefon</w:t>
      </w:r>
      <w:r>
        <w:rPr>
          <w:sz w:val="24"/>
          <w:szCs w:val="24"/>
          <w:lang w:val="de-DE"/>
        </w:rPr>
        <w:t>:</w:t>
      </w:r>
      <w:r w:rsidR="00DF171C">
        <w:rPr>
          <w:sz w:val="24"/>
          <w:szCs w:val="24"/>
          <w:lang w:val="de-DE"/>
        </w:rPr>
        <w:t xml:space="preserve"> (0-62) 74 29 608</w:t>
      </w:r>
    </w:p>
    <w:p w:rsidR="0012295F" w:rsidRPr="00315AAD" w:rsidRDefault="0012295F" w:rsidP="0059459F">
      <w:pPr>
        <w:spacing w:after="0"/>
        <w:jc w:val="both"/>
        <w:rPr>
          <w:sz w:val="24"/>
          <w:szCs w:val="24"/>
          <w:lang w:val="de-DE"/>
        </w:rPr>
      </w:pPr>
      <w:r w:rsidRPr="00315AAD">
        <w:rPr>
          <w:sz w:val="24"/>
          <w:szCs w:val="24"/>
          <w:lang w:val="de-DE"/>
        </w:rPr>
        <w:t xml:space="preserve">e-mail: </w:t>
      </w:r>
      <w:hyperlink r:id="rId4" w:history="1">
        <w:r w:rsidR="00315AAD" w:rsidRPr="00315AAD">
          <w:rPr>
            <w:rStyle w:val="Hipercze"/>
            <w:sz w:val="24"/>
            <w:szCs w:val="24"/>
            <w:lang w:val="de-DE"/>
          </w:rPr>
          <w:t>odpady@powiatpleszewski.pl</w:t>
        </w:r>
      </w:hyperlink>
    </w:p>
    <w:p w:rsidR="0012295F" w:rsidRPr="00315AAD" w:rsidRDefault="0012295F" w:rsidP="0059459F">
      <w:pPr>
        <w:spacing w:after="0"/>
        <w:jc w:val="both"/>
        <w:rPr>
          <w:sz w:val="24"/>
          <w:szCs w:val="24"/>
          <w:lang w:val="de-DE"/>
        </w:rPr>
      </w:pPr>
    </w:p>
    <w:p w:rsidR="0059459F" w:rsidRPr="0059459F" w:rsidRDefault="0059459F" w:rsidP="0059459F">
      <w:pPr>
        <w:spacing w:after="0"/>
        <w:jc w:val="both"/>
        <w:rPr>
          <w:b/>
          <w:sz w:val="28"/>
          <w:szCs w:val="28"/>
        </w:rPr>
      </w:pPr>
      <w:r w:rsidRPr="0059459F">
        <w:rPr>
          <w:b/>
          <w:sz w:val="28"/>
          <w:szCs w:val="28"/>
        </w:rPr>
        <w:t>SPOSÓB ZAŁATWIENIA SPRAWY:</w:t>
      </w:r>
    </w:p>
    <w:p w:rsidR="0012295F" w:rsidRPr="0059459F" w:rsidRDefault="003A080C" w:rsidP="0059459F">
      <w:pPr>
        <w:spacing w:after="0"/>
        <w:jc w:val="both"/>
        <w:rPr>
          <w:sz w:val="24"/>
          <w:szCs w:val="24"/>
        </w:rPr>
      </w:pPr>
      <w:r w:rsidRPr="003A080C">
        <w:rPr>
          <w:b/>
          <w:sz w:val="24"/>
          <w:szCs w:val="24"/>
        </w:rPr>
        <w:t>ETAP 1:</w:t>
      </w:r>
      <w:r>
        <w:rPr>
          <w:sz w:val="24"/>
          <w:szCs w:val="24"/>
        </w:rPr>
        <w:t xml:space="preserve"> </w:t>
      </w:r>
      <w:r w:rsidR="0012295F" w:rsidRPr="0059459F">
        <w:rPr>
          <w:sz w:val="24"/>
          <w:szCs w:val="24"/>
        </w:rPr>
        <w:t xml:space="preserve">wniosek o wydanie decyzji należy złożyć w Biurze Obsługi Klienta, </w:t>
      </w:r>
    </w:p>
    <w:p w:rsidR="0012295F" w:rsidRPr="0059459F" w:rsidRDefault="00292B94" w:rsidP="0059459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ETAP </w:t>
      </w:r>
      <w:r w:rsidR="003A080C" w:rsidRPr="003A080C">
        <w:rPr>
          <w:b/>
          <w:sz w:val="24"/>
          <w:szCs w:val="24"/>
        </w:rPr>
        <w:t>2:</w:t>
      </w:r>
      <w:r w:rsidR="003A080C">
        <w:rPr>
          <w:sz w:val="24"/>
          <w:szCs w:val="24"/>
        </w:rPr>
        <w:t xml:space="preserve"> </w:t>
      </w:r>
      <w:r w:rsidR="0012295F" w:rsidRPr="0059459F">
        <w:rPr>
          <w:sz w:val="24"/>
          <w:szCs w:val="24"/>
        </w:rPr>
        <w:t>decyzja administracyjna lub pisemna informacja o innym sposobie</w:t>
      </w:r>
      <w:r w:rsidR="0059459F">
        <w:rPr>
          <w:sz w:val="24"/>
          <w:szCs w:val="24"/>
        </w:rPr>
        <w:t xml:space="preserve"> </w:t>
      </w:r>
      <w:r w:rsidR="0012295F" w:rsidRPr="0059459F">
        <w:rPr>
          <w:sz w:val="24"/>
          <w:szCs w:val="24"/>
        </w:rPr>
        <w:t>załatwienia sprawy</w:t>
      </w:r>
      <w:r w:rsidR="002B4FD3">
        <w:rPr>
          <w:sz w:val="24"/>
          <w:szCs w:val="24"/>
        </w:rPr>
        <w:t>.</w:t>
      </w:r>
      <w:r w:rsidR="0012295F" w:rsidRPr="0059459F">
        <w:rPr>
          <w:sz w:val="24"/>
          <w:szCs w:val="24"/>
        </w:rPr>
        <w:t xml:space="preserve"> </w:t>
      </w:r>
    </w:p>
    <w:p w:rsidR="0012295F" w:rsidRPr="0059459F" w:rsidRDefault="0012295F" w:rsidP="0059459F">
      <w:pPr>
        <w:spacing w:after="0"/>
        <w:jc w:val="both"/>
        <w:rPr>
          <w:sz w:val="24"/>
          <w:szCs w:val="24"/>
        </w:rPr>
      </w:pPr>
      <w:r w:rsidRPr="0059459F">
        <w:rPr>
          <w:sz w:val="24"/>
          <w:szCs w:val="24"/>
        </w:rPr>
        <w:t xml:space="preserve"> </w:t>
      </w:r>
    </w:p>
    <w:p w:rsidR="0059459F" w:rsidRPr="0059459F" w:rsidRDefault="0059459F" w:rsidP="0059459F">
      <w:pPr>
        <w:spacing w:after="0"/>
        <w:jc w:val="both"/>
        <w:rPr>
          <w:b/>
          <w:sz w:val="28"/>
          <w:szCs w:val="28"/>
        </w:rPr>
      </w:pPr>
      <w:r w:rsidRPr="0059459F">
        <w:rPr>
          <w:b/>
          <w:sz w:val="28"/>
          <w:szCs w:val="28"/>
        </w:rPr>
        <w:t xml:space="preserve">WYMAGANE DOKUMENTY: </w:t>
      </w:r>
      <w:r w:rsidRPr="0059459F">
        <w:rPr>
          <w:b/>
          <w:sz w:val="28"/>
          <w:szCs w:val="28"/>
        </w:rPr>
        <w:tab/>
        <w:t xml:space="preserve">  </w:t>
      </w:r>
    </w:p>
    <w:p w:rsidR="0012295F" w:rsidRPr="0059459F" w:rsidRDefault="0012295F" w:rsidP="0059459F">
      <w:pPr>
        <w:spacing w:after="0"/>
        <w:jc w:val="both"/>
        <w:rPr>
          <w:sz w:val="24"/>
          <w:szCs w:val="24"/>
        </w:rPr>
      </w:pPr>
      <w:r w:rsidRPr="0059459F">
        <w:rPr>
          <w:sz w:val="24"/>
          <w:szCs w:val="24"/>
        </w:rPr>
        <w:t>wniosek właściciela gruntu lub użytkownika wieczystego o przyznan</w:t>
      </w:r>
      <w:r w:rsidR="00D173F1">
        <w:rPr>
          <w:sz w:val="24"/>
          <w:szCs w:val="24"/>
        </w:rPr>
        <w:t>ie dotacji na zalesienie gruntu.</w:t>
      </w:r>
    </w:p>
    <w:p w:rsidR="0012295F" w:rsidRPr="0059459F" w:rsidRDefault="0012295F" w:rsidP="0059459F">
      <w:pPr>
        <w:spacing w:after="0"/>
        <w:jc w:val="both"/>
        <w:rPr>
          <w:sz w:val="24"/>
          <w:szCs w:val="24"/>
        </w:rPr>
      </w:pPr>
    </w:p>
    <w:p w:rsidR="0059459F" w:rsidRPr="0059459F" w:rsidRDefault="0059459F" w:rsidP="0059459F">
      <w:pPr>
        <w:spacing w:after="0"/>
        <w:jc w:val="both"/>
        <w:rPr>
          <w:b/>
          <w:sz w:val="28"/>
          <w:szCs w:val="28"/>
        </w:rPr>
      </w:pPr>
      <w:r w:rsidRPr="0059459F">
        <w:rPr>
          <w:b/>
          <w:sz w:val="28"/>
          <w:szCs w:val="28"/>
        </w:rPr>
        <w:t xml:space="preserve">OPŁATY:                                      </w:t>
      </w:r>
    </w:p>
    <w:p w:rsidR="0012295F" w:rsidRPr="0059459F" w:rsidRDefault="003327F4" w:rsidP="0059459F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Za </w:t>
      </w:r>
      <w:r w:rsidR="0012295F" w:rsidRPr="0059459F">
        <w:rPr>
          <w:sz w:val="24"/>
          <w:szCs w:val="24"/>
        </w:rPr>
        <w:t>wydanie decyzji administracyjnej 10 zł, płatne w kasie Starostwa Powiatowego w Pleszewie lub Urzędu Miasta i Gminy Pleszew lub przelewem na konto: Banku Spółdzielczego w Pleszewie,</w:t>
      </w:r>
      <w:r w:rsidR="0059459F">
        <w:rPr>
          <w:sz w:val="24"/>
          <w:szCs w:val="24"/>
        </w:rPr>
        <w:t xml:space="preserve"> </w:t>
      </w:r>
      <w:r w:rsidR="0012295F" w:rsidRPr="004149E9">
        <w:rPr>
          <w:b/>
          <w:sz w:val="24"/>
          <w:szCs w:val="24"/>
        </w:rPr>
        <w:t>nr 40 8407 0003 0007 1000 2000 0413</w:t>
      </w:r>
      <w:r w:rsidR="0012295F" w:rsidRPr="0059459F">
        <w:rPr>
          <w:sz w:val="24"/>
          <w:szCs w:val="24"/>
        </w:rPr>
        <w:t>, z dopiskiem</w:t>
      </w:r>
      <w:r w:rsidR="0059459F">
        <w:rPr>
          <w:sz w:val="24"/>
          <w:szCs w:val="24"/>
        </w:rPr>
        <w:t>:</w:t>
      </w:r>
      <w:r w:rsidR="0012295F" w:rsidRPr="0059459F">
        <w:rPr>
          <w:sz w:val="24"/>
          <w:szCs w:val="24"/>
        </w:rPr>
        <w:t xml:space="preserve"> </w:t>
      </w:r>
      <w:r w:rsidR="00177EA3">
        <w:rPr>
          <w:i/>
          <w:sz w:val="24"/>
          <w:szCs w:val="24"/>
        </w:rPr>
        <w:t xml:space="preserve">,,za decyzję o przyznaniu </w:t>
      </w:r>
      <w:r w:rsidR="0012295F" w:rsidRPr="0059459F">
        <w:rPr>
          <w:i/>
          <w:sz w:val="24"/>
          <w:szCs w:val="24"/>
        </w:rPr>
        <w:t>dotacji do zalesienia gruntów”.</w:t>
      </w:r>
    </w:p>
    <w:p w:rsidR="0012295F" w:rsidRPr="0059459F" w:rsidRDefault="0012295F" w:rsidP="0059459F">
      <w:pPr>
        <w:spacing w:after="0"/>
        <w:jc w:val="both"/>
        <w:rPr>
          <w:sz w:val="24"/>
          <w:szCs w:val="24"/>
        </w:rPr>
      </w:pPr>
    </w:p>
    <w:p w:rsidR="0059459F" w:rsidRPr="0059459F" w:rsidRDefault="0059459F" w:rsidP="0059459F">
      <w:pPr>
        <w:spacing w:after="0"/>
        <w:jc w:val="both"/>
        <w:rPr>
          <w:b/>
          <w:sz w:val="28"/>
          <w:szCs w:val="28"/>
        </w:rPr>
      </w:pPr>
      <w:r w:rsidRPr="0059459F">
        <w:rPr>
          <w:b/>
          <w:sz w:val="28"/>
          <w:szCs w:val="28"/>
        </w:rPr>
        <w:t xml:space="preserve">CZAS ZAŁATWIENIA SPRAWY: </w:t>
      </w:r>
      <w:r w:rsidRPr="0059459F">
        <w:rPr>
          <w:b/>
          <w:sz w:val="28"/>
          <w:szCs w:val="28"/>
        </w:rPr>
        <w:tab/>
      </w:r>
    </w:p>
    <w:p w:rsidR="0012295F" w:rsidRPr="0059459F" w:rsidRDefault="0012295F" w:rsidP="0059459F">
      <w:pPr>
        <w:spacing w:after="0"/>
        <w:jc w:val="both"/>
        <w:rPr>
          <w:sz w:val="24"/>
          <w:szCs w:val="24"/>
        </w:rPr>
      </w:pPr>
      <w:r w:rsidRPr="0059459F">
        <w:rPr>
          <w:sz w:val="24"/>
          <w:szCs w:val="24"/>
        </w:rPr>
        <w:t>do 1 miesiąca od daty złożenia wniosku, a w sprawach szczególnie skomplikowanych do 2 miesięcy.</w:t>
      </w:r>
    </w:p>
    <w:p w:rsidR="0012295F" w:rsidRPr="0059459F" w:rsidRDefault="0012295F" w:rsidP="0059459F">
      <w:pPr>
        <w:spacing w:after="0"/>
        <w:jc w:val="both"/>
        <w:rPr>
          <w:sz w:val="24"/>
          <w:szCs w:val="24"/>
        </w:rPr>
      </w:pPr>
    </w:p>
    <w:p w:rsidR="0059459F" w:rsidRPr="0059459F" w:rsidRDefault="0059459F" w:rsidP="0059459F">
      <w:pPr>
        <w:spacing w:after="0"/>
        <w:jc w:val="both"/>
        <w:rPr>
          <w:b/>
          <w:sz w:val="28"/>
          <w:szCs w:val="28"/>
        </w:rPr>
      </w:pPr>
      <w:r w:rsidRPr="0059459F">
        <w:rPr>
          <w:b/>
          <w:sz w:val="28"/>
          <w:szCs w:val="28"/>
        </w:rPr>
        <w:t>INNE INFORMACJE:</w:t>
      </w:r>
    </w:p>
    <w:p w:rsidR="0012295F" w:rsidRPr="0059459F" w:rsidRDefault="0012295F" w:rsidP="0059459F">
      <w:pPr>
        <w:spacing w:after="0"/>
        <w:jc w:val="both"/>
        <w:rPr>
          <w:sz w:val="24"/>
          <w:szCs w:val="24"/>
        </w:rPr>
      </w:pPr>
      <w:r w:rsidRPr="0059459F">
        <w:rPr>
          <w:sz w:val="24"/>
          <w:szCs w:val="24"/>
        </w:rPr>
        <w:t xml:space="preserve">grunty przeznaczone do zalesienia muszą być ujęte w miejscowym planie zagospodarowania przestrzennego lub decyzji o warunkach zabudowy i zagospodarowania terenu. </w:t>
      </w:r>
    </w:p>
    <w:p w:rsidR="0012295F" w:rsidRPr="0059459F" w:rsidRDefault="0012295F" w:rsidP="0059459F">
      <w:pPr>
        <w:spacing w:after="0"/>
        <w:jc w:val="both"/>
        <w:rPr>
          <w:sz w:val="24"/>
          <w:szCs w:val="24"/>
        </w:rPr>
      </w:pPr>
    </w:p>
    <w:p w:rsidR="0059459F" w:rsidRPr="0059459F" w:rsidRDefault="0059459F" w:rsidP="0059459F">
      <w:pPr>
        <w:spacing w:after="0"/>
        <w:jc w:val="both"/>
        <w:rPr>
          <w:b/>
          <w:sz w:val="28"/>
          <w:szCs w:val="28"/>
        </w:rPr>
      </w:pPr>
      <w:r w:rsidRPr="0059459F">
        <w:rPr>
          <w:b/>
          <w:sz w:val="28"/>
          <w:szCs w:val="28"/>
        </w:rPr>
        <w:t>TRYB ODWOŁAWCZY:</w:t>
      </w:r>
      <w:r w:rsidRPr="0059459F">
        <w:rPr>
          <w:b/>
          <w:sz w:val="28"/>
          <w:szCs w:val="28"/>
        </w:rPr>
        <w:tab/>
      </w:r>
    </w:p>
    <w:p w:rsidR="0012295F" w:rsidRPr="0059459F" w:rsidRDefault="0012295F" w:rsidP="0059459F">
      <w:pPr>
        <w:spacing w:after="0"/>
        <w:jc w:val="both"/>
        <w:rPr>
          <w:sz w:val="24"/>
          <w:szCs w:val="24"/>
        </w:rPr>
      </w:pPr>
      <w:r w:rsidRPr="0059459F">
        <w:rPr>
          <w:sz w:val="24"/>
          <w:szCs w:val="24"/>
        </w:rPr>
        <w:t>od decyzji przysługuje prawo wniesienia odwołanie do Samorządowego Kolegium Odwoławczego w Kaliszu za pośrednictwem Starosty Pleszewskiego w terminie 14 dni od dnia doręczenia decyzji stronie.</w:t>
      </w:r>
    </w:p>
    <w:p w:rsidR="0012295F" w:rsidRPr="0059459F" w:rsidRDefault="0012295F" w:rsidP="0059459F">
      <w:pPr>
        <w:spacing w:after="0"/>
        <w:jc w:val="both"/>
        <w:rPr>
          <w:sz w:val="24"/>
          <w:szCs w:val="24"/>
        </w:rPr>
      </w:pPr>
    </w:p>
    <w:p w:rsidR="0059459F" w:rsidRPr="0059459F" w:rsidRDefault="0059459F" w:rsidP="0059459F">
      <w:pPr>
        <w:spacing w:after="0"/>
        <w:jc w:val="both"/>
        <w:rPr>
          <w:b/>
          <w:sz w:val="28"/>
          <w:szCs w:val="28"/>
        </w:rPr>
      </w:pPr>
      <w:r w:rsidRPr="0059459F">
        <w:rPr>
          <w:b/>
          <w:sz w:val="28"/>
          <w:szCs w:val="28"/>
        </w:rPr>
        <w:t xml:space="preserve">PODSTAWA PRAWNA: </w:t>
      </w:r>
      <w:r w:rsidRPr="0059459F">
        <w:rPr>
          <w:b/>
          <w:sz w:val="28"/>
          <w:szCs w:val="28"/>
        </w:rPr>
        <w:tab/>
      </w:r>
    </w:p>
    <w:p w:rsidR="00291897" w:rsidRPr="00034DDF" w:rsidRDefault="0012295F" w:rsidP="0059459F">
      <w:pPr>
        <w:spacing w:after="0"/>
        <w:jc w:val="both"/>
        <w:rPr>
          <w:i/>
          <w:sz w:val="24"/>
          <w:szCs w:val="24"/>
        </w:rPr>
      </w:pPr>
      <w:r w:rsidRPr="00034DDF">
        <w:rPr>
          <w:i/>
          <w:sz w:val="24"/>
          <w:szCs w:val="24"/>
        </w:rPr>
        <w:t>art. 14 ust. 5 ustawy z dnia 28 września 1991</w:t>
      </w:r>
      <w:r w:rsidR="009741BD">
        <w:rPr>
          <w:i/>
          <w:sz w:val="24"/>
          <w:szCs w:val="24"/>
        </w:rPr>
        <w:t xml:space="preserve"> </w:t>
      </w:r>
      <w:r w:rsidRPr="00034DDF">
        <w:rPr>
          <w:i/>
          <w:sz w:val="24"/>
          <w:szCs w:val="24"/>
        </w:rPr>
        <w:t>r. o lasach (tekst jednolity z 2014</w:t>
      </w:r>
      <w:r w:rsidR="00B1399E">
        <w:rPr>
          <w:i/>
          <w:sz w:val="24"/>
          <w:szCs w:val="24"/>
        </w:rPr>
        <w:t xml:space="preserve"> </w:t>
      </w:r>
      <w:r w:rsidRPr="00034DDF">
        <w:rPr>
          <w:i/>
          <w:sz w:val="24"/>
          <w:szCs w:val="24"/>
        </w:rPr>
        <w:t>r., Dz. U. poz. 1153 ze zm.).</w:t>
      </w:r>
    </w:p>
    <w:sectPr w:rsidR="00291897" w:rsidRPr="00034DDF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2295F"/>
    <w:rsid w:val="00034DDF"/>
    <w:rsid w:val="000C092B"/>
    <w:rsid w:val="000E6462"/>
    <w:rsid w:val="0012295F"/>
    <w:rsid w:val="00177EA3"/>
    <w:rsid w:val="002145A6"/>
    <w:rsid w:val="00291897"/>
    <w:rsid w:val="00292B94"/>
    <w:rsid w:val="002B4FD3"/>
    <w:rsid w:val="00315AAD"/>
    <w:rsid w:val="003327F4"/>
    <w:rsid w:val="00374004"/>
    <w:rsid w:val="003A080C"/>
    <w:rsid w:val="003F16E1"/>
    <w:rsid w:val="004149E9"/>
    <w:rsid w:val="00456B4A"/>
    <w:rsid w:val="004A5A5B"/>
    <w:rsid w:val="0059459F"/>
    <w:rsid w:val="006031C0"/>
    <w:rsid w:val="00694897"/>
    <w:rsid w:val="006951BD"/>
    <w:rsid w:val="006B0506"/>
    <w:rsid w:val="00725A4D"/>
    <w:rsid w:val="00756E9F"/>
    <w:rsid w:val="008C25B0"/>
    <w:rsid w:val="008F50E6"/>
    <w:rsid w:val="009741BD"/>
    <w:rsid w:val="00A105ED"/>
    <w:rsid w:val="00B1399E"/>
    <w:rsid w:val="00C0394B"/>
    <w:rsid w:val="00D173F1"/>
    <w:rsid w:val="00D726DE"/>
    <w:rsid w:val="00DF171C"/>
    <w:rsid w:val="00E0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A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pady@powiatplesze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43</cp:revision>
  <dcterms:created xsi:type="dcterms:W3CDTF">2015-04-30T13:10:00Z</dcterms:created>
  <dcterms:modified xsi:type="dcterms:W3CDTF">2015-04-30T13:19:00Z</dcterms:modified>
</cp:coreProperties>
</file>