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</w:p>
    <w:p w:rsidR="009B071A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</w:p>
    <w:p w:rsidR="0038629C" w:rsidRDefault="005F1A7D" w:rsidP="000933A5">
      <w:pPr>
        <w:spacing w:after="0"/>
        <w:jc w:val="center"/>
        <w:rPr>
          <w:b/>
          <w:sz w:val="28"/>
          <w:szCs w:val="28"/>
          <w:u w:val="single"/>
        </w:rPr>
      </w:pPr>
      <w:r w:rsidRPr="000933A5">
        <w:rPr>
          <w:b/>
          <w:sz w:val="28"/>
          <w:szCs w:val="28"/>
          <w:u w:val="single"/>
        </w:rPr>
        <w:t>ZAGUBIENIE, ZNISZCZENIE, KRADZIEŻ TABLIC REJESTRACYJNYCH</w:t>
      </w:r>
    </w:p>
    <w:p w:rsidR="000933A5" w:rsidRDefault="000933A5" w:rsidP="000933A5">
      <w:pPr>
        <w:spacing w:after="0"/>
        <w:jc w:val="center"/>
        <w:rPr>
          <w:b/>
          <w:sz w:val="28"/>
          <w:szCs w:val="28"/>
          <w:u w:val="single"/>
        </w:rPr>
      </w:pPr>
    </w:p>
    <w:p w:rsidR="000933A5" w:rsidRPr="000933A5" w:rsidRDefault="000933A5" w:rsidP="000933A5">
      <w:pPr>
        <w:spacing w:after="0"/>
        <w:jc w:val="center"/>
        <w:rPr>
          <w:b/>
          <w:sz w:val="28"/>
          <w:szCs w:val="28"/>
          <w:u w:val="single"/>
        </w:rPr>
      </w:pPr>
      <w:r w:rsidRPr="000933A5">
        <w:rPr>
          <w:b/>
          <w:sz w:val="28"/>
          <w:szCs w:val="28"/>
        </w:rPr>
        <w:t>WYDZIAŁ KOMUNIKACJI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</w:p>
    <w:p w:rsidR="009B071A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>MIEJSCE ZAŁATWIENIA SPRAWY:</w:t>
      </w:r>
      <w:r w:rsidRPr="005F1A7D">
        <w:rPr>
          <w:b/>
          <w:sz w:val="28"/>
          <w:szCs w:val="28"/>
        </w:rPr>
        <w:tab/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Pleszew, ul</w:t>
      </w:r>
      <w:r w:rsidR="00D26999">
        <w:rPr>
          <w:sz w:val="24"/>
          <w:szCs w:val="24"/>
        </w:rPr>
        <w:t>.</w:t>
      </w:r>
      <w:r w:rsidRPr="005F1A7D">
        <w:rPr>
          <w:sz w:val="24"/>
          <w:szCs w:val="24"/>
        </w:rPr>
        <w:t xml:space="preserve"> Poznańska 79, Starostwo Powiatowe, Wydział</w:t>
      </w:r>
      <w:r w:rsidR="009B071A" w:rsidRPr="005F1A7D">
        <w:rPr>
          <w:sz w:val="24"/>
          <w:szCs w:val="24"/>
        </w:rPr>
        <w:t xml:space="preserve"> </w:t>
      </w:r>
      <w:r w:rsidRPr="005F1A7D">
        <w:rPr>
          <w:sz w:val="24"/>
          <w:szCs w:val="24"/>
        </w:rPr>
        <w:t>Komunikacji, parter pokój nr 7 i 8 tel.  62 7429 609</w:t>
      </w:r>
      <w:r w:rsidR="009B071A" w:rsidRPr="005F1A7D">
        <w:rPr>
          <w:sz w:val="24"/>
          <w:szCs w:val="24"/>
        </w:rPr>
        <w:t xml:space="preserve">, </w:t>
      </w:r>
      <w:r w:rsidRPr="005F1A7D">
        <w:rPr>
          <w:sz w:val="24"/>
          <w:szCs w:val="24"/>
        </w:rPr>
        <w:t>62 742961</w:t>
      </w:r>
      <w:r w:rsidR="008C16DE" w:rsidRPr="005F1A7D">
        <w:rPr>
          <w:sz w:val="24"/>
          <w:szCs w:val="24"/>
        </w:rPr>
        <w:t>0, 62 7429611,  fax. 62 7429612</w:t>
      </w:r>
      <w:r w:rsidRPr="005F1A7D">
        <w:rPr>
          <w:sz w:val="24"/>
          <w:szCs w:val="24"/>
        </w:rPr>
        <w:t xml:space="preserve"> 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 xml:space="preserve">e-mail: </w:t>
      </w:r>
      <w:hyperlink r:id="rId5" w:history="1">
        <w:r w:rsidR="009B071A" w:rsidRPr="005F1A7D">
          <w:rPr>
            <w:rStyle w:val="Hipercze"/>
            <w:sz w:val="24"/>
            <w:szCs w:val="24"/>
          </w:rPr>
          <w:t>naczelnikkm@powiatpleszewski.pl</w:t>
        </w:r>
      </w:hyperlink>
    </w:p>
    <w:p w:rsidR="009B071A" w:rsidRPr="005F1A7D" w:rsidRDefault="009B071A" w:rsidP="005F1A7D">
      <w:pPr>
        <w:spacing w:after="0"/>
        <w:jc w:val="both"/>
        <w:rPr>
          <w:sz w:val="24"/>
          <w:szCs w:val="24"/>
        </w:rPr>
      </w:pPr>
    </w:p>
    <w:p w:rsidR="008C16DE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>SPOSÓB ZAŁATWIENIA SPRAWY:</w:t>
      </w:r>
      <w:r w:rsidRPr="005F1A7D">
        <w:rPr>
          <w:b/>
          <w:sz w:val="28"/>
          <w:szCs w:val="28"/>
        </w:rPr>
        <w:tab/>
      </w:r>
    </w:p>
    <w:p w:rsidR="008C16DE" w:rsidRPr="005F1A7D" w:rsidRDefault="009D7B6B" w:rsidP="005F1A7D">
      <w:pPr>
        <w:spacing w:after="0"/>
        <w:jc w:val="both"/>
        <w:rPr>
          <w:sz w:val="24"/>
          <w:szCs w:val="24"/>
        </w:rPr>
      </w:pPr>
      <w:r w:rsidRPr="005F1A7D">
        <w:rPr>
          <w:b/>
          <w:sz w:val="24"/>
          <w:szCs w:val="24"/>
        </w:rPr>
        <w:t>ETAP 1:</w:t>
      </w:r>
      <w:r w:rsidRPr="005F1A7D">
        <w:rPr>
          <w:sz w:val="24"/>
          <w:szCs w:val="24"/>
        </w:rPr>
        <w:t xml:space="preserve"> </w:t>
      </w:r>
      <w:r w:rsidR="0038629C" w:rsidRPr="005F1A7D">
        <w:rPr>
          <w:sz w:val="24"/>
          <w:szCs w:val="24"/>
        </w:rPr>
        <w:t>Rejestracji pojazdu dokonuje się na wniosek właściciela pojazdu ze względu na mie</w:t>
      </w:r>
      <w:r w:rsidR="009B071A" w:rsidRPr="005F1A7D">
        <w:rPr>
          <w:sz w:val="24"/>
          <w:szCs w:val="24"/>
        </w:rPr>
        <w:t xml:space="preserve">jsce jego zameldowania, wydając </w:t>
      </w:r>
      <w:r w:rsidR="0038629C" w:rsidRPr="005F1A7D">
        <w:rPr>
          <w:sz w:val="24"/>
          <w:szCs w:val="24"/>
        </w:rPr>
        <w:t xml:space="preserve">dowód rejestracyjny i tablice rejestracyjne. </w:t>
      </w:r>
    </w:p>
    <w:p w:rsidR="008C16DE" w:rsidRPr="005F1A7D" w:rsidRDefault="009D7B6B" w:rsidP="005F1A7D">
      <w:pPr>
        <w:spacing w:after="0"/>
        <w:jc w:val="both"/>
        <w:rPr>
          <w:sz w:val="24"/>
          <w:szCs w:val="24"/>
        </w:rPr>
      </w:pPr>
      <w:r w:rsidRPr="005F1A7D">
        <w:rPr>
          <w:b/>
          <w:sz w:val="24"/>
          <w:szCs w:val="24"/>
        </w:rPr>
        <w:t>ETAP 2:</w:t>
      </w:r>
      <w:r w:rsidRPr="005F1A7D">
        <w:rPr>
          <w:sz w:val="24"/>
          <w:szCs w:val="24"/>
        </w:rPr>
        <w:t xml:space="preserve"> </w:t>
      </w:r>
      <w:r w:rsidR="0038629C" w:rsidRPr="005F1A7D">
        <w:rPr>
          <w:sz w:val="24"/>
          <w:szCs w:val="24"/>
        </w:rPr>
        <w:t>Po złożeniu wniosku o rejestrację z załączonymi dokumentami organ rejestrujący wydaje pozwoleni</w:t>
      </w:r>
      <w:r w:rsidR="008C16DE" w:rsidRPr="005F1A7D">
        <w:rPr>
          <w:sz w:val="24"/>
          <w:szCs w:val="24"/>
        </w:rPr>
        <w:t xml:space="preserve">e czasowe wraz z tablicami </w:t>
      </w:r>
      <w:r w:rsidR="0038629C" w:rsidRPr="005F1A7D">
        <w:rPr>
          <w:sz w:val="24"/>
          <w:szCs w:val="24"/>
        </w:rPr>
        <w:t>rejestracyjnymi na okres 30 dn</w:t>
      </w:r>
      <w:r w:rsidR="008C16DE" w:rsidRPr="005F1A7D">
        <w:rPr>
          <w:sz w:val="24"/>
          <w:szCs w:val="24"/>
        </w:rPr>
        <w:t xml:space="preserve">i, z możliwością jednorazowego </w:t>
      </w:r>
      <w:r w:rsidR="0038629C" w:rsidRPr="005F1A7D">
        <w:rPr>
          <w:sz w:val="24"/>
          <w:szCs w:val="24"/>
        </w:rPr>
        <w:t xml:space="preserve">przedłużenia o 14 dni, w celu wyjaśnienia spraw związanych z rejestracją pojazdu. </w:t>
      </w:r>
    </w:p>
    <w:p w:rsidR="0038629C" w:rsidRPr="005F1A7D" w:rsidRDefault="009D7B6B" w:rsidP="005F1A7D">
      <w:pPr>
        <w:spacing w:after="0"/>
        <w:jc w:val="both"/>
        <w:rPr>
          <w:sz w:val="24"/>
          <w:szCs w:val="24"/>
        </w:rPr>
      </w:pPr>
      <w:r w:rsidRPr="005F1A7D">
        <w:rPr>
          <w:b/>
          <w:sz w:val="24"/>
          <w:szCs w:val="24"/>
        </w:rPr>
        <w:t>ETAP 3:</w:t>
      </w:r>
      <w:r w:rsidR="001D1A86" w:rsidRPr="005F1A7D">
        <w:rPr>
          <w:sz w:val="24"/>
          <w:szCs w:val="24"/>
        </w:rPr>
        <w:t xml:space="preserve"> </w:t>
      </w:r>
      <w:r w:rsidR="0038629C" w:rsidRPr="005F1A7D">
        <w:rPr>
          <w:sz w:val="24"/>
          <w:szCs w:val="24"/>
        </w:rPr>
        <w:t>Po upływie terminu czasowej rejestracji organ rejestrujący wydaje dowód rejestracyjny.</w:t>
      </w:r>
    </w:p>
    <w:p w:rsidR="0038629C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</w:p>
    <w:p w:rsidR="008C16DE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>WYMAGANE DOKUMENTY:</w:t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</w:p>
    <w:p w:rsidR="0038629C" w:rsidRPr="005F1A7D" w:rsidRDefault="0038629C" w:rsidP="005F1A7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Wniosek</w:t>
      </w:r>
      <w:r w:rsidRPr="005F1A7D">
        <w:rPr>
          <w:sz w:val="24"/>
          <w:szCs w:val="24"/>
        </w:rPr>
        <w:tab/>
      </w:r>
    </w:p>
    <w:p w:rsidR="0038629C" w:rsidRPr="005F1A7D" w:rsidRDefault="0038629C" w:rsidP="005F1A7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 xml:space="preserve">Dowód rejestracyjny  </w:t>
      </w:r>
    </w:p>
    <w:p w:rsidR="0038629C" w:rsidRPr="005F1A7D" w:rsidRDefault="0038629C" w:rsidP="005F1A7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Karta pojazdu, jeżeli była wydana</w:t>
      </w:r>
    </w:p>
    <w:p w:rsidR="00C93648" w:rsidRPr="005F1A7D" w:rsidRDefault="0038629C" w:rsidP="005F1A7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Oświadczenie o okolicznościac</w:t>
      </w:r>
      <w:r w:rsidR="008C16DE" w:rsidRPr="005F1A7D">
        <w:rPr>
          <w:sz w:val="24"/>
          <w:szCs w:val="24"/>
        </w:rPr>
        <w:t>h zagub</w:t>
      </w:r>
      <w:r w:rsidR="00C93648" w:rsidRPr="005F1A7D">
        <w:rPr>
          <w:sz w:val="24"/>
          <w:szCs w:val="24"/>
        </w:rPr>
        <w:t>ienia, zniszczenia, kradzieży tablic rejestracyjnych.</w:t>
      </w:r>
    </w:p>
    <w:p w:rsidR="00C93648" w:rsidRPr="005F1A7D" w:rsidRDefault="00C93648" w:rsidP="005F1A7D">
      <w:pPr>
        <w:spacing w:after="0"/>
        <w:jc w:val="both"/>
        <w:rPr>
          <w:sz w:val="24"/>
          <w:szCs w:val="24"/>
        </w:rPr>
      </w:pP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Przy kradzieży konieczne jest przedstawienie zaświadczenia wydanego przez właściwy organ Policji potwierdzający zg</w:t>
      </w:r>
      <w:r w:rsidR="008C16DE" w:rsidRPr="005F1A7D">
        <w:rPr>
          <w:sz w:val="24"/>
          <w:szCs w:val="24"/>
        </w:rPr>
        <w:t xml:space="preserve">łoszenie kradzieży tablic </w:t>
      </w:r>
      <w:r w:rsidRPr="005F1A7D">
        <w:rPr>
          <w:sz w:val="24"/>
          <w:szCs w:val="24"/>
        </w:rPr>
        <w:t>rejestracyjnych.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W przypadku zagubienia, krad</w:t>
      </w:r>
      <w:r w:rsidR="00C93648" w:rsidRPr="005F1A7D">
        <w:rPr>
          <w:sz w:val="24"/>
          <w:szCs w:val="24"/>
        </w:rPr>
        <w:t>zieży</w:t>
      </w:r>
      <w:r w:rsidR="008C16DE" w:rsidRPr="005F1A7D">
        <w:rPr>
          <w:sz w:val="24"/>
          <w:szCs w:val="24"/>
        </w:rPr>
        <w:t xml:space="preserve">, zniszczenia tablic </w:t>
      </w:r>
      <w:r w:rsidRPr="005F1A7D">
        <w:rPr>
          <w:sz w:val="24"/>
          <w:szCs w:val="24"/>
        </w:rPr>
        <w:t>rejestracyjnych właściciel pojazdu może wystąpić o wydanie wtórnika tablic rejestracyjny</w:t>
      </w:r>
      <w:r w:rsidR="008C16DE" w:rsidRPr="005F1A7D">
        <w:rPr>
          <w:sz w:val="24"/>
          <w:szCs w:val="24"/>
        </w:rPr>
        <w:t xml:space="preserve">ch z zachowaniem </w:t>
      </w:r>
      <w:r w:rsidRPr="005F1A7D">
        <w:rPr>
          <w:sz w:val="24"/>
          <w:szCs w:val="24"/>
        </w:rPr>
        <w:t>dotychczasowego numeru rejestracyjnego w przypadku tablic unijnych</w:t>
      </w:r>
      <w:r w:rsidR="008C16DE" w:rsidRPr="005F1A7D">
        <w:rPr>
          <w:sz w:val="24"/>
          <w:szCs w:val="24"/>
        </w:rPr>
        <w:t xml:space="preserve"> (</w:t>
      </w:r>
      <w:r w:rsidRPr="005F1A7D">
        <w:rPr>
          <w:sz w:val="24"/>
          <w:szCs w:val="24"/>
        </w:rPr>
        <w:t>białych).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</w:p>
    <w:p w:rsidR="008C16DE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>OPŁATY:</w:t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Za wydanie dowodu rejes</w:t>
      </w:r>
      <w:r w:rsidR="008C16DE" w:rsidRPr="005F1A7D">
        <w:rPr>
          <w:sz w:val="24"/>
          <w:szCs w:val="24"/>
        </w:rPr>
        <w:t xml:space="preserve">tracyjnego 54 zł + opłata </w:t>
      </w:r>
      <w:r w:rsidR="008C16DE"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>ewidencyjna 0,50 zł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Komplet znaków legalizacyjnych na tablice rejestracyjne</w:t>
      </w:r>
      <w:r w:rsidR="008C16DE" w:rsidRPr="005F1A7D">
        <w:rPr>
          <w:sz w:val="24"/>
          <w:szCs w:val="24"/>
        </w:rPr>
        <w:t xml:space="preserve"> </w:t>
      </w:r>
      <w:r w:rsidRPr="005F1A7D">
        <w:rPr>
          <w:sz w:val="24"/>
          <w:szCs w:val="24"/>
        </w:rPr>
        <w:t>12,50zł  + opłata ewidencyjna 0,50 zł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Nalepka kontrolna na szybę</w:t>
      </w:r>
      <w:r w:rsidR="008C16DE" w:rsidRPr="005F1A7D">
        <w:rPr>
          <w:sz w:val="24"/>
          <w:szCs w:val="24"/>
        </w:rPr>
        <w:t xml:space="preserve"> pojazdu 18,50 zł + opłata </w:t>
      </w:r>
      <w:r w:rsidRPr="005F1A7D">
        <w:rPr>
          <w:sz w:val="24"/>
          <w:szCs w:val="24"/>
        </w:rPr>
        <w:t>ewidencyjna 0,50 zł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 xml:space="preserve">Pozwolenie czasowe 13,50 zł + opłata ewidencyjna 0,50 zł </w:t>
      </w:r>
    </w:p>
    <w:p w:rsidR="004B3892" w:rsidRPr="005F1A7D" w:rsidRDefault="004B3892" w:rsidP="005F1A7D">
      <w:pPr>
        <w:spacing w:after="0"/>
        <w:jc w:val="both"/>
        <w:rPr>
          <w:sz w:val="24"/>
          <w:szCs w:val="24"/>
        </w:rPr>
      </w:pPr>
    </w:p>
    <w:p w:rsidR="008C16DE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 xml:space="preserve">Za wydanie tablic rejestracyjnych pobiera się opłatę: </w:t>
      </w:r>
    </w:p>
    <w:p w:rsidR="0038629C" w:rsidRPr="005F1A7D" w:rsidRDefault="0038629C" w:rsidP="005F1A7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 xml:space="preserve">samochodowa 80 zł </w:t>
      </w:r>
    </w:p>
    <w:p w:rsidR="0038629C" w:rsidRPr="005F1A7D" w:rsidRDefault="0038629C" w:rsidP="005F1A7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motocyklowa 40 zł</w:t>
      </w:r>
    </w:p>
    <w:p w:rsidR="0038629C" w:rsidRPr="005F1A7D" w:rsidRDefault="0038629C" w:rsidP="005F1A7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motorowerowa 30 zł</w:t>
      </w:r>
    </w:p>
    <w:p w:rsidR="0038629C" w:rsidRPr="005F1A7D" w:rsidRDefault="0038629C" w:rsidP="005F1A7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indywidualnych 1000 zł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zabytkowych:</w:t>
      </w:r>
    </w:p>
    <w:p w:rsidR="0038629C" w:rsidRPr="005F1A7D" w:rsidRDefault="0038629C" w:rsidP="005F1A7D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samochodowych 100 zł</w:t>
      </w:r>
    </w:p>
    <w:p w:rsidR="0038629C" w:rsidRPr="005F1A7D" w:rsidRDefault="0038629C" w:rsidP="005F1A7D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 xml:space="preserve">motocyklowych 50 zł 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  <w:r w:rsidRPr="005F1A7D">
        <w:rPr>
          <w:sz w:val="24"/>
          <w:szCs w:val="24"/>
        </w:rPr>
        <w:tab/>
      </w:r>
    </w:p>
    <w:p w:rsidR="008C16DE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>OPŁATA SKARBOWA:</w:t>
      </w:r>
    </w:p>
    <w:p w:rsidR="008C16DE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Od poświadczeń zgodności dup</w:t>
      </w:r>
      <w:r w:rsidR="008C16DE" w:rsidRPr="005F1A7D">
        <w:rPr>
          <w:sz w:val="24"/>
          <w:szCs w:val="24"/>
        </w:rPr>
        <w:t xml:space="preserve">likatów, odpisów, wyciągów, </w:t>
      </w:r>
      <w:r w:rsidRPr="005F1A7D">
        <w:rPr>
          <w:sz w:val="24"/>
          <w:szCs w:val="24"/>
        </w:rPr>
        <w:t xml:space="preserve">wypisów lub kopii dokonywanej przez organy administracji rządowej lub samorządowej od każdej pełnej lub zaczętej </w:t>
      </w:r>
      <w:r w:rsidR="008C16DE" w:rsidRPr="005F1A7D">
        <w:rPr>
          <w:sz w:val="24"/>
          <w:szCs w:val="24"/>
        </w:rPr>
        <w:t>strony 5,00 zł</w:t>
      </w:r>
      <w:r w:rsidRPr="005F1A7D">
        <w:rPr>
          <w:sz w:val="24"/>
          <w:szCs w:val="24"/>
        </w:rPr>
        <w:t>,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Opłata skarbowa za przedłożenie pełnomocnict</w:t>
      </w:r>
      <w:r w:rsidR="00AF55F6" w:rsidRPr="005F1A7D">
        <w:rPr>
          <w:sz w:val="24"/>
          <w:szCs w:val="24"/>
        </w:rPr>
        <w:t>wa -</w:t>
      </w:r>
      <w:r w:rsidR="00696137">
        <w:rPr>
          <w:sz w:val="24"/>
          <w:szCs w:val="24"/>
        </w:rPr>
        <w:t xml:space="preserve"> </w:t>
      </w:r>
      <w:r w:rsidR="00AF55F6" w:rsidRPr="005F1A7D">
        <w:rPr>
          <w:sz w:val="24"/>
          <w:szCs w:val="24"/>
        </w:rPr>
        <w:t>17 zł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</w:p>
    <w:p w:rsidR="008C16DE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>CZAS ZAŁATWIENIA SPRAWY:</w:t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około 20 minut</w:t>
      </w:r>
      <w:r w:rsidR="00646EFF">
        <w:rPr>
          <w:sz w:val="24"/>
          <w:szCs w:val="24"/>
        </w:rPr>
        <w:t xml:space="preserve"> </w:t>
      </w:r>
      <w:r w:rsidRPr="005F1A7D">
        <w:rPr>
          <w:sz w:val="24"/>
          <w:szCs w:val="24"/>
        </w:rPr>
        <w:t>- czas związany z fizyczną obsługą klienta</w:t>
      </w:r>
      <w:r w:rsidR="00AF55F6" w:rsidRPr="005F1A7D">
        <w:rPr>
          <w:sz w:val="24"/>
          <w:szCs w:val="24"/>
        </w:rPr>
        <w:t>.</w:t>
      </w:r>
      <w:r w:rsidRPr="005F1A7D">
        <w:rPr>
          <w:sz w:val="24"/>
          <w:szCs w:val="24"/>
        </w:rPr>
        <w:tab/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</w:p>
    <w:p w:rsidR="008C16DE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>DODATKOWE INFORMACJE:</w:t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>Jeżeli pojazd jest prze</w:t>
      </w:r>
      <w:r w:rsidR="008C16DE" w:rsidRPr="005F1A7D">
        <w:rPr>
          <w:sz w:val="24"/>
          <w:szCs w:val="24"/>
        </w:rPr>
        <w:t xml:space="preserve">dmiotem współwłasności wniosek </w:t>
      </w:r>
      <w:r w:rsidRPr="005F1A7D">
        <w:rPr>
          <w:sz w:val="24"/>
          <w:szCs w:val="24"/>
        </w:rPr>
        <w:t>może złożyć każdy ze współwłaścicieli, przedkładając pełnomocnictwo albo o</w:t>
      </w:r>
      <w:r w:rsidR="008C16DE" w:rsidRPr="005F1A7D">
        <w:rPr>
          <w:sz w:val="24"/>
          <w:szCs w:val="24"/>
        </w:rPr>
        <w:t xml:space="preserve">świadczenie, iż działa za zgodą </w:t>
      </w:r>
      <w:r w:rsidRPr="005F1A7D">
        <w:rPr>
          <w:sz w:val="24"/>
          <w:szCs w:val="24"/>
        </w:rPr>
        <w:t>większości współwłaścicieli.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</w:p>
    <w:p w:rsidR="008C16DE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>TRYB ODWOŁAWCZY:</w:t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  <w:r w:rsidRPr="005F1A7D">
        <w:rPr>
          <w:sz w:val="24"/>
          <w:szCs w:val="24"/>
        </w:rPr>
        <w:t xml:space="preserve">Odwołanie od decyzji składa się w ciągu 14 dni od daty jej </w:t>
      </w:r>
      <w:r w:rsidRPr="005F1A7D">
        <w:rPr>
          <w:sz w:val="24"/>
          <w:szCs w:val="24"/>
        </w:rPr>
        <w:tab/>
      </w:r>
      <w:r w:rsidR="008C16DE" w:rsidRPr="005F1A7D">
        <w:rPr>
          <w:sz w:val="24"/>
          <w:szCs w:val="24"/>
        </w:rPr>
        <w:t xml:space="preserve">doręczenia </w:t>
      </w:r>
      <w:r w:rsidR="002F3462">
        <w:rPr>
          <w:sz w:val="24"/>
          <w:szCs w:val="24"/>
        </w:rPr>
        <w:t xml:space="preserve">do </w:t>
      </w:r>
      <w:r w:rsidRPr="005F1A7D">
        <w:rPr>
          <w:sz w:val="24"/>
          <w:szCs w:val="24"/>
        </w:rPr>
        <w:t xml:space="preserve">Samorządowego Kolegium Odwoławczego w </w:t>
      </w:r>
      <w:r w:rsidRPr="005F1A7D">
        <w:rPr>
          <w:sz w:val="24"/>
          <w:szCs w:val="24"/>
        </w:rPr>
        <w:tab/>
        <w:t>Kaliszu za pośrednictwem Starosty Pleszewskiego.</w:t>
      </w:r>
    </w:p>
    <w:p w:rsidR="0038629C" w:rsidRPr="005F1A7D" w:rsidRDefault="0038629C" w:rsidP="005F1A7D">
      <w:pPr>
        <w:spacing w:after="0"/>
        <w:jc w:val="both"/>
        <w:rPr>
          <w:sz w:val="24"/>
          <w:szCs w:val="24"/>
        </w:rPr>
      </w:pPr>
    </w:p>
    <w:p w:rsidR="008C16DE" w:rsidRPr="005F1A7D" w:rsidRDefault="005F1A7D" w:rsidP="005F1A7D">
      <w:pPr>
        <w:spacing w:after="0"/>
        <w:jc w:val="both"/>
        <w:rPr>
          <w:b/>
          <w:sz w:val="28"/>
          <w:szCs w:val="28"/>
        </w:rPr>
      </w:pPr>
      <w:r w:rsidRPr="005F1A7D">
        <w:rPr>
          <w:b/>
          <w:sz w:val="28"/>
          <w:szCs w:val="28"/>
        </w:rPr>
        <w:t>PODSTAWA PRAWNA:</w:t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  <w:r w:rsidRPr="005F1A7D">
        <w:rPr>
          <w:b/>
          <w:sz w:val="28"/>
          <w:szCs w:val="28"/>
        </w:rPr>
        <w:tab/>
      </w:r>
    </w:p>
    <w:p w:rsidR="0038629C" w:rsidRPr="00A75086" w:rsidRDefault="0038629C" w:rsidP="00A75086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A75086">
        <w:rPr>
          <w:i/>
          <w:sz w:val="24"/>
          <w:szCs w:val="24"/>
        </w:rPr>
        <w:t>Ustawa z dnia 20 czerwc</w:t>
      </w:r>
      <w:r w:rsidR="008C16DE" w:rsidRPr="00A75086">
        <w:rPr>
          <w:i/>
          <w:sz w:val="24"/>
          <w:szCs w:val="24"/>
        </w:rPr>
        <w:t xml:space="preserve">a 1997r. Prawo o ruchu drogowym </w:t>
      </w:r>
      <w:r w:rsidR="00A75086">
        <w:rPr>
          <w:i/>
          <w:sz w:val="24"/>
          <w:szCs w:val="24"/>
        </w:rPr>
        <w:t>.</w:t>
      </w:r>
    </w:p>
    <w:p w:rsidR="0038629C" w:rsidRPr="00A75086" w:rsidRDefault="0038629C" w:rsidP="00A75086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A75086">
        <w:rPr>
          <w:i/>
          <w:sz w:val="24"/>
          <w:szCs w:val="24"/>
        </w:rPr>
        <w:t>Rozporządzenie Ministra Infras</w:t>
      </w:r>
      <w:r w:rsidR="008C16DE" w:rsidRPr="00A75086">
        <w:rPr>
          <w:i/>
          <w:sz w:val="24"/>
          <w:szCs w:val="24"/>
        </w:rPr>
        <w:t xml:space="preserve">truktury z dnia 22 lipca 2002r. </w:t>
      </w:r>
      <w:r w:rsidRPr="00A75086">
        <w:rPr>
          <w:i/>
          <w:sz w:val="24"/>
          <w:szCs w:val="24"/>
        </w:rPr>
        <w:t xml:space="preserve">w sprawie rejestracji i oznaczania pojazdów </w:t>
      </w:r>
      <w:r w:rsidR="00A75086">
        <w:rPr>
          <w:i/>
          <w:sz w:val="24"/>
          <w:szCs w:val="24"/>
        </w:rPr>
        <w:t>.</w:t>
      </w:r>
      <w:r w:rsidRPr="00A75086">
        <w:rPr>
          <w:i/>
          <w:sz w:val="24"/>
          <w:szCs w:val="24"/>
        </w:rPr>
        <w:tab/>
      </w:r>
      <w:r w:rsidRPr="00A75086">
        <w:rPr>
          <w:i/>
          <w:sz w:val="24"/>
          <w:szCs w:val="24"/>
        </w:rPr>
        <w:tab/>
      </w:r>
    </w:p>
    <w:p w:rsidR="0038629C" w:rsidRPr="00A75086" w:rsidRDefault="0038629C" w:rsidP="00A75086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A75086">
        <w:rPr>
          <w:i/>
          <w:sz w:val="24"/>
          <w:szCs w:val="24"/>
        </w:rPr>
        <w:t>R</w:t>
      </w:r>
      <w:r w:rsidR="008C16DE" w:rsidRPr="00A75086">
        <w:rPr>
          <w:i/>
          <w:sz w:val="24"/>
          <w:szCs w:val="24"/>
        </w:rPr>
        <w:t xml:space="preserve">ozporządzenia Ministra </w:t>
      </w:r>
      <w:r w:rsidRPr="00A75086">
        <w:rPr>
          <w:i/>
          <w:sz w:val="24"/>
          <w:szCs w:val="24"/>
        </w:rPr>
        <w:t>Infrastruktury z dnia</w:t>
      </w:r>
      <w:r w:rsidR="008C16DE" w:rsidRPr="00A75086">
        <w:rPr>
          <w:i/>
          <w:sz w:val="24"/>
          <w:szCs w:val="24"/>
        </w:rPr>
        <w:t xml:space="preserve"> 27 września 2003r. w sprawie </w:t>
      </w:r>
      <w:r w:rsidRPr="00A75086">
        <w:rPr>
          <w:i/>
          <w:sz w:val="24"/>
          <w:szCs w:val="24"/>
        </w:rPr>
        <w:t>szczegółowych czynności organ</w:t>
      </w:r>
      <w:r w:rsidR="008C16DE" w:rsidRPr="00A75086">
        <w:rPr>
          <w:i/>
          <w:sz w:val="24"/>
          <w:szCs w:val="24"/>
        </w:rPr>
        <w:t xml:space="preserve">ów w sprawach związanych z </w:t>
      </w:r>
      <w:r w:rsidRPr="00A75086">
        <w:rPr>
          <w:i/>
          <w:sz w:val="24"/>
          <w:szCs w:val="24"/>
        </w:rPr>
        <w:t>dopuszczeniem pojazdu do</w:t>
      </w:r>
      <w:r w:rsidR="00A75086">
        <w:rPr>
          <w:i/>
          <w:sz w:val="24"/>
          <w:szCs w:val="24"/>
        </w:rPr>
        <w:t xml:space="preserve">  ruchu oraz wzorów dokumentów </w:t>
      </w:r>
      <w:r w:rsidRPr="00A75086">
        <w:rPr>
          <w:i/>
          <w:sz w:val="24"/>
          <w:szCs w:val="24"/>
        </w:rPr>
        <w:t>w tych sprawach</w:t>
      </w:r>
      <w:r w:rsidR="008C16DE" w:rsidRPr="00A75086">
        <w:rPr>
          <w:i/>
          <w:sz w:val="24"/>
          <w:szCs w:val="24"/>
        </w:rPr>
        <w:t xml:space="preserve"> </w:t>
      </w:r>
      <w:r w:rsidR="00A75086">
        <w:rPr>
          <w:i/>
          <w:sz w:val="24"/>
          <w:szCs w:val="24"/>
        </w:rPr>
        <w:t>.</w:t>
      </w:r>
    </w:p>
    <w:p w:rsidR="0038629C" w:rsidRPr="00A75086" w:rsidRDefault="0038629C" w:rsidP="00A75086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A75086">
        <w:rPr>
          <w:i/>
          <w:sz w:val="24"/>
          <w:szCs w:val="24"/>
        </w:rPr>
        <w:t xml:space="preserve">Rozporządzenie Ministra Infrastruktury z dnia 28 marca 2006r. w sprawie wysokości opłat za kartę pojazdu </w:t>
      </w:r>
      <w:r w:rsidR="00A75086">
        <w:rPr>
          <w:i/>
          <w:sz w:val="24"/>
          <w:szCs w:val="24"/>
        </w:rPr>
        <w:t>.</w:t>
      </w:r>
    </w:p>
    <w:p w:rsidR="0038629C" w:rsidRPr="00A75086" w:rsidRDefault="0038629C" w:rsidP="00A75086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A75086">
        <w:rPr>
          <w:i/>
          <w:sz w:val="24"/>
          <w:szCs w:val="24"/>
        </w:rPr>
        <w:t>Rozporządzenie Ministra Infrastruk</w:t>
      </w:r>
      <w:r w:rsidR="008C16DE" w:rsidRPr="00A75086">
        <w:rPr>
          <w:i/>
          <w:sz w:val="24"/>
          <w:szCs w:val="24"/>
        </w:rPr>
        <w:t xml:space="preserve">tury z dnia 20 października </w:t>
      </w:r>
      <w:r w:rsidRPr="00A75086">
        <w:rPr>
          <w:i/>
          <w:sz w:val="24"/>
          <w:szCs w:val="24"/>
        </w:rPr>
        <w:t>2003r. w sprawie warunków i trybu wydawania kart pojazdów, wzoru karty pojazdu o</w:t>
      </w:r>
      <w:r w:rsidR="008C16DE" w:rsidRPr="00A75086">
        <w:rPr>
          <w:i/>
          <w:sz w:val="24"/>
          <w:szCs w:val="24"/>
        </w:rPr>
        <w:t xml:space="preserve">raz jej opisu </w:t>
      </w:r>
      <w:r w:rsidR="00A75086">
        <w:rPr>
          <w:i/>
          <w:sz w:val="24"/>
          <w:szCs w:val="24"/>
        </w:rPr>
        <w:t>.</w:t>
      </w:r>
    </w:p>
    <w:p w:rsidR="0038629C" w:rsidRPr="00A75086" w:rsidRDefault="0038629C" w:rsidP="00A75086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A75086">
        <w:rPr>
          <w:i/>
          <w:sz w:val="24"/>
          <w:szCs w:val="24"/>
        </w:rPr>
        <w:t xml:space="preserve">Rozporządzenie Ministra Spraw Wewnętrznych  z dnia 22 </w:t>
      </w:r>
      <w:r w:rsidRPr="00A75086">
        <w:rPr>
          <w:i/>
          <w:sz w:val="24"/>
          <w:szCs w:val="24"/>
        </w:rPr>
        <w:tab/>
        <w:t>maja 2013r.w sprawie opłaty ewidencyjnej stanowiącej przychód Funduszu-C</w:t>
      </w:r>
      <w:r w:rsidR="00A75086">
        <w:rPr>
          <w:i/>
          <w:sz w:val="24"/>
          <w:szCs w:val="24"/>
        </w:rPr>
        <w:t xml:space="preserve">entralna Ewidencja Pojazdów </w:t>
      </w:r>
      <w:r w:rsidR="00A75086">
        <w:rPr>
          <w:i/>
          <w:sz w:val="24"/>
          <w:szCs w:val="24"/>
        </w:rPr>
        <w:br/>
        <w:t xml:space="preserve">i </w:t>
      </w:r>
      <w:r w:rsidRPr="00A75086">
        <w:rPr>
          <w:i/>
          <w:sz w:val="24"/>
          <w:szCs w:val="24"/>
        </w:rPr>
        <w:t>Kierowców</w:t>
      </w:r>
      <w:r w:rsidR="006E6AE7" w:rsidRPr="00A75086">
        <w:rPr>
          <w:i/>
          <w:sz w:val="24"/>
          <w:szCs w:val="24"/>
        </w:rPr>
        <w:t xml:space="preserve"> </w:t>
      </w:r>
      <w:r w:rsidR="00A75086">
        <w:rPr>
          <w:i/>
          <w:sz w:val="24"/>
          <w:szCs w:val="24"/>
        </w:rPr>
        <w:t>.</w:t>
      </w:r>
    </w:p>
    <w:p w:rsidR="0038629C" w:rsidRPr="00A75086" w:rsidRDefault="0038629C" w:rsidP="00A75086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A75086">
        <w:rPr>
          <w:i/>
          <w:sz w:val="24"/>
          <w:szCs w:val="24"/>
        </w:rPr>
        <w:t>Rozporządzenie Ministra</w:t>
      </w:r>
      <w:r w:rsidR="006E6AE7" w:rsidRPr="00A75086">
        <w:rPr>
          <w:i/>
          <w:sz w:val="24"/>
          <w:szCs w:val="24"/>
        </w:rPr>
        <w:t xml:space="preserve"> Infrastruktury z dnia 22 </w:t>
      </w:r>
      <w:r w:rsidRPr="00A75086">
        <w:rPr>
          <w:i/>
          <w:sz w:val="24"/>
          <w:szCs w:val="24"/>
        </w:rPr>
        <w:t xml:space="preserve">grudnia 2003r. w sprawie wysokości opłat za wydanie dowodu rejestracyjnego, pozwolenia czasowego i tablic (tablicy) rejestracyjnych pojazdu </w:t>
      </w:r>
      <w:r w:rsidR="00A75086">
        <w:rPr>
          <w:i/>
          <w:sz w:val="24"/>
          <w:szCs w:val="24"/>
        </w:rPr>
        <w:t>.</w:t>
      </w:r>
    </w:p>
    <w:p w:rsidR="0038629C" w:rsidRPr="00A75086" w:rsidRDefault="0038629C" w:rsidP="00A75086">
      <w:pPr>
        <w:pStyle w:val="Akapitzlist"/>
        <w:numPr>
          <w:ilvl w:val="0"/>
          <w:numId w:val="4"/>
        </w:numPr>
        <w:spacing w:after="0"/>
        <w:jc w:val="both"/>
        <w:rPr>
          <w:i/>
          <w:sz w:val="24"/>
          <w:szCs w:val="24"/>
        </w:rPr>
      </w:pPr>
      <w:r w:rsidRPr="00A75086">
        <w:rPr>
          <w:i/>
          <w:sz w:val="24"/>
          <w:szCs w:val="24"/>
        </w:rPr>
        <w:t xml:space="preserve">Ustawa z 14 czerwca </w:t>
      </w:r>
      <w:r w:rsidR="006E6AE7" w:rsidRPr="00A75086">
        <w:rPr>
          <w:i/>
          <w:sz w:val="24"/>
          <w:szCs w:val="24"/>
        </w:rPr>
        <w:t>1960r. Kodeks postępowania</w:t>
      </w:r>
      <w:r w:rsidR="006E6AE7" w:rsidRPr="00A75086">
        <w:rPr>
          <w:i/>
          <w:sz w:val="24"/>
          <w:szCs w:val="24"/>
        </w:rPr>
        <w:tab/>
        <w:t xml:space="preserve"> </w:t>
      </w:r>
      <w:r w:rsidRPr="00A75086">
        <w:rPr>
          <w:i/>
          <w:sz w:val="24"/>
          <w:szCs w:val="24"/>
        </w:rPr>
        <w:t xml:space="preserve">administracyjnego </w:t>
      </w:r>
      <w:r w:rsidR="00A75086">
        <w:rPr>
          <w:i/>
          <w:sz w:val="24"/>
          <w:szCs w:val="24"/>
        </w:rPr>
        <w:t>.</w:t>
      </w:r>
    </w:p>
    <w:p w:rsidR="0038629C" w:rsidRPr="005F1A7D" w:rsidRDefault="0038629C" w:rsidP="005F1A7D">
      <w:pPr>
        <w:spacing w:after="0"/>
        <w:jc w:val="both"/>
        <w:rPr>
          <w:i/>
          <w:sz w:val="24"/>
          <w:szCs w:val="24"/>
        </w:rPr>
      </w:pPr>
      <w:r w:rsidRPr="005F1A7D">
        <w:rPr>
          <w:i/>
          <w:sz w:val="24"/>
          <w:szCs w:val="24"/>
        </w:rPr>
        <w:tab/>
      </w:r>
      <w:r w:rsidRPr="005F1A7D">
        <w:rPr>
          <w:i/>
          <w:sz w:val="24"/>
          <w:szCs w:val="24"/>
        </w:rPr>
        <w:tab/>
      </w:r>
      <w:r w:rsidRPr="005F1A7D">
        <w:rPr>
          <w:i/>
          <w:sz w:val="24"/>
          <w:szCs w:val="24"/>
        </w:rPr>
        <w:tab/>
      </w:r>
      <w:r w:rsidRPr="005F1A7D">
        <w:rPr>
          <w:i/>
          <w:sz w:val="24"/>
          <w:szCs w:val="24"/>
        </w:rPr>
        <w:tab/>
      </w:r>
      <w:r w:rsidRPr="005F1A7D">
        <w:rPr>
          <w:i/>
          <w:sz w:val="24"/>
          <w:szCs w:val="24"/>
        </w:rPr>
        <w:tab/>
      </w:r>
    </w:p>
    <w:p w:rsidR="00291897" w:rsidRPr="005F1A7D" w:rsidRDefault="0038629C" w:rsidP="005F1A7D">
      <w:pPr>
        <w:spacing w:after="0"/>
        <w:jc w:val="both"/>
        <w:rPr>
          <w:i/>
          <w:sz w:val="24"/>
          <w:szCs w:val="24"/>
        </w:rPr>
      </w:pPr>
      <w:r w:rsidRPr="005F1A7D">
        <w:rPr>
          <w:i/>
          <w:sz w:val="24"/>
          <w:szCs w:val="24"/>
        </w:rPr>
        <w:tab/>
      </w:r>
      <w:r w:rsidRPr="005F1A7D">
        <w:rPr>
          <w:i/>
          <w:sz w:val="24"/>
          <w:szCs w:val="24"/>
        </w:rPr>
        <w:tab/>
      </w:r>
      <w:r w:rsidRPr="005F1A7D">
        <w:rPr>
          <w:i/>
          <w:sz w:val="24"/>
          <w:szCs w:val="24"/>
        </w:rPr>
        <w:tab/>
      </w:r>
      <w:r w:rsidRPr="005F1A7D">
        <w:rPr>
          <w:i/>
          <w:sz w:val="24"/>
          <w:szCs w:val="24"/>
        </w:rPr>
        <w:tab/>
      </w:r>
      <w:r w:rsidRPr="005F1A7D">
        <w:rPr>
          <w:i/>
          <w:sz w:val="24"/>
          <w:szCs w:val="24"/>
        </w:rPr>
        <w:tab/>
      </w:r>
    </w:p>
    <w:sectPr w:rsidR="00291897" w:rsidRPr="005F1A7D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C65"/>
    <w:multiLevelType w:val="hybridMultilevel"/>
    <w:tmpl w:val="F85E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51991"/>
    <w:multiLevelType w:val="hybridMultilevel"/>
    <w:tmpl w:val="2A487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0B7E48"/>
    <w:multiLevelType w:val="hybridMultilevel"/>
    <w:tmpl w:val="ED60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30589"/>
    <w:multiLevelType w:val="hybridMultilevel"/>
    <w:tmpl w:val="0AA0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806BC"/>
    <w:multiLevelType w:val="hybridMultilevel"/>
    <w:tmpl w:val="00507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629C"/>
    <w:rsid w:val="00080C08"/>
    <w:rsid w:val="000933A5"/>
    <w:rsid w:val="001D1A86"/>
    <w:rsid w:val="002145A6"/>
    <w:rsid w:val="00291897"/>
    <w:rsid w:val="002F3462"/>
    <w:rsid w:val="002F3C0D"/>
    <w:rsid w:val="00374004"/>
    <w:rsid w:val="0038629C"/>
    <w:rsid w:val="003B7FDF"/>
    <w:rsid w:val="003F16E1"/>
    <w:rsid w:val="004A713A"/>
    <w:rsid w:val="004B3892"/>
    <w:rsid w:val="005F1A7D"/>
    <w:rsid w:val="006031C0"/>
    <w:rsid w:val="006120FD"/>
    <w:rsid w:val="00646EFF"/>
    <w:rsid w:val="00694897"/>
    <w:rsid w:val="006951BD"/>
    <w:rsid w:val="00696137"/>
    <w:rsid w:val="006B0506"/>
    <w:rsid w:val="006E6AE7"/>
    <w:rsid w:val="006F5CC1"/>
    <w:rsid w:val="00725A4D"/>
    <w:rsid w:val="00756E9F"/>
    <w:rsid w:val="008C16DE"/>
    <w:rsid w:val="00973AAF"/>
    <w:rsid w:val="009B071A"/>
    <w:rsid w:val="009D7B6B"/>
    <w:rsid w:val="00A105ED"/>
    <w:rsid w:val="00A75086"/>
    <w:rsid w:val="00AF55F6"/>
    <w:rsid w:val="00C0394B"/>
    <w:rsid w:val="00C679E4"/>
    <w:rsid w:val="00C93648"/>
    <w:rsid w:val="00D26999"/>
    <w:rsid w:val="00D26BF3"/>
    <w:rsid w:val="00DD1FE4"/>
    <w:rsid w:val="00E5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7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zelnikkm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24</cp:revision>
  <dcterms:created xsi:type="dcterms:W3CDTF">2015-05-05T11:19:00Z</dcterms:created>
  <dcterms:modified xsi:type="dcterms:W3CDTF">2015-05-05T12:59:00Z</dcterms:modified>
</cp:coreProperties>
</file>