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ab/>
        <w:t xml:space="preserve"> </w:t>
      </w:r>
      <w:r w:rsidRPr="00FB229E">
        <w:rPr>
          <w:rFonts w:ascii="Calibri" w:hAnsi="Calibri"/>
          <w:sz w:val="24"/>
          <w:szCs w:val="24"/>
        </w:rPr>
        <w:tab/>
      </w:r>
    </w:p>
    <w:p w:rsidR="00DE67FE" w:rsidRPr="00DE67FE" w:rsidRDefault="001627AC" w:rsidP="00DE67FE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DE67FE">
        <w:rPr>
          <w:rFonts w:ascii="Calibri" w:hAnsi="Calibri"/>
          <w:b/>
          <w:sz w:val="28"/>
          <w:szCs w:val="28"/>
          <w:u w:val="single"/>
        </w:rPr>
        <w:t xml:space="preserve">ZNISZCZENIE DOWODU REJESTRACYJNEGO POJAZDU </w:t>
      </w:r>
    </w:p>
    <w:p w:rsidR="0054292F" w:rsidRDefault="001627AC" w:rsidP="00DE67FE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DE67FE">
        <w:rPr>
          <w:rFonts w:ascii="Calibri" w:hAnsi="Calibri"/>
          <w:b/>
          <w:sz w:val="28"/>
          <w:szCs w:val="28"/>
          <w:u w:val="single"/>
        </w:rPr>
        <w:t>W STOPNIU POWODUJĄCYM JEGO NIECZYTELNOŚĆ</w:t>
      </w:r>
    </w:p>
    <w:p w:rsidR="0012380B" w:rsidRPr="00DE67FE" w:rsidRDefault="0012380B" w:rsidP="00DE67FE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4292F" w:rsidRDefault="0012380B" w:rsidP="00DE67FE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12380B">
        <w:rPr>
          <w:rFonts w:ascii="Calibri" w:hAnsi="Calibri"/>
          <w:b/>
          <w:sz w:val="28"/>
          <w:szCs w:val="28"/>
        </w:rPr>
        <w:t>WYDZIAŁ KOMUNIKACJI</w:t>
      </w:r>
    </w:p>
    <w:p w:rsidR="0012380B" w:rsidRPr="0012380B" w:rsidRDefault="0012380B" w:rsidP="00DE67FE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FB229E" w:rsidRPr="001627AC" w:rsidRDefault="001627AC" w:rsidP="00FB229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1627AC">
        <w:rPr>
          <w:rFonts w:ascii="Calibri" w:hAnsi="Calibri"/>
          <w:b/>
          <w:sz w:val="28"/>
          <w:szCs w:val="28"/>
        </w:rPr>
        <w:t xml:space="preserve">MIEJSCE ZAŁATWIENIA SPRAWY: </w:t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Pleszew, ul Poz</w:t>
      </w:r>
      <w:r w:rsidR="00FB229E">
        <w:rPr>
          <w:rFonts w:ascii="Calibri" w:hAnsi="Calibri"/>
          <w:sz w:val="24"/>
          <w:szCs w:val="24"/>
        </w:rPr>
        <w:t xml:space="preserve">nańska 79, Starostwo Powiatowe, </w:t>
      </w:r>
      <w:r w:rsidRPr="00FB229E">
        <w:rPr>
          <w:rFonts w:ascii="Calibri" w:hAnsi="Calibri"/>
          <w:sz w:val="24"/>
          <w:szCs w:val="24"/>
        </w:rPr>
        <w:t>Wydział Kom</w:t>
      </w:r>
      <w:r w:rsidR="00FB229E">
        <w:rPr>
          <w:rFonts w:ascii="Calibri" w:hAnsi="Calibri"/>
          <w:sz w:val="24"/>
          <w:szCs w:val="24"/>
        </w:rPr>
        <w:t>unikacji, parter pokój nr 7 i 8</w:t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 w:rsidRPr="00FB229E">
        <w:rPr>
          <w:rFonts w:ascii="Calibri" w:hAnsi="Calibri"/>
          <w:sz w:val="24"/>
          <w:szCs w:val="24"/>
          <w:lang w:val="de-DE"/>
        </w:rPr>
        <w:t>telefon</w:t>
      </w:r>
      <w:proofErr w:type="spellEnd"/>
      <w:r w:rsidRPr="00FB229E">
        <w:rPr>
          <w:rFonts w:ascii="Calibri" w:hAnsi="Calibri"/>
          <w:sz w:val="24"/>
          <w:szCs w:val="24"/>
          <w:lang w:val="de-DE"/>
        </w:rPr>
        <w:t>: 62 7429609, 7429610, 7429611,</w:t>
      </w:r>
      <w:r w:rsidR="00FB229E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="00FB229E">
        <w:rPr>
          <w:rFonts w:ascii="Calibri" w:hAnsi="Calibri"/>
          <w:sz w:val="24"/>
          <w:szCs w:val="24"/>
          <w:lang w:val="de-DE"/>
        </w:rPr>
        <w:t>fax</w:t>
      </w:r>
      <w:proofErr w:type="spellEnd"/>
      <w:r w:rsidR="00FB229E">
        <w:rPr>
          <w:rFonts w:ascii="Calibri" w:hAnsi="Calibri"/>
          <w:sz w:val="24"/>
          <w:szCs w:val="24"/>
          <w:lang w:val="de-DE"/>
        </w:rPr>
        <w:t>.</w:t>
      </w:r>
      <w:r w:rsidR="002969E0">
        <w:rPr>
          <w:rFonts w:ascii="Calibri" w:hAnsi="Calibri"/>
          <w:sz w:val="24"/>
          <w:szCs w:val="24"/>
          <w:lang w:val="de-DE"/>
        </w:rPr>
        <w:t xml:space="preserve"> </w:t>
      </w:r>
      <w:r w:rsidR="00FB229E">
        <w:rPr>
          <w:rFonts w:ascii="Calibri" w:hAnsi="Calibri"/>
          <w:sz w:val="24"/>
          <w:szCs w:val="24"/>
          <w:lang w:val="de-DE"/>
        </w:rPr>
        <w:t>62 7429612</w:t>
      </w:r>
    </w:p>
    <w:p w:rsidR="0054292F" w:rsidRDefault="0054292F" w:rsidP="00FB229E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FB229E">
        <w:rPr>
          <w:rFonts w:ascii="Calibri" w:hAnsi="Calibri"/>
          <w:sz w:val="24"/>
          <w:szCs w:val="24"/>
          <w:lang w:val="de-DE"/>
        </w:rPr>
        <w:t xml:space="preserve">e-mail: </w:t>
      </w:r>
      <w:hyperlink r:id="rId6" w:history="1">
        <w:r w:rsidR="00FB229E" w:rsidRPr="00E546C1">
          <w:rPr>
            <w:rStyle w:val="Hipercze"/>
            <w:rFonts w:ascii="Calibri" w:hAnsi="Calibri"/>
            <w:sz w:val="24"/>
            <w:szCs w:val="24"/>
            <w:lang w:val="de-DE"/>
          </w:rPr>
          <w:t>naczelnikkm@powiatpleszewski.pl</w:t>
        </w:r>
      </w:hyperlink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FB229E" w:rsidRPr="001627AC" w:rsidRDefault="001627AC" w:rsidP="00FB229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1627AC">
        <w:rPr>
          <w:rFonts w:ascii="Calibri" w:hAnsi="Calibri"/>
          <w:b/>
          <w:sz w:val="28"/>
          <w:szCs w:val="28"/>
        </w:rPr>
        <w:t xml:space="preserve">SPOSÓB ZAŁATWIENIA SPRAWY: </w:t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</w:p>
    <w:p w:rsidR="0054292F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W przypadku zniszczenia dotychczasowego dowodu</w:t>
      </w:r>
      <w:r w:rsidR="00FB229E">
        <w:rPr>
          <w:rFonts w:ascii="Calibri" w:hAnsi="Calibri"/>
          <w:sz w:val="24"/>
          <w:szCs w:val="24"/>
        </w:rPr>
        <w:t xml:space="preserve"> </w:t>
      </w:r>
      <w:r w:rsidRPr="00FB229E">
        <w:rPr>
          <w:rFonts w:ascii="Calibri" w:hAnsi="Calibri"/>
          <w:sz w:val="24"/>
          <w:szCs w:val="24"/>
        </w:rPr>
        <w:t>rejestracyjnego organ rejestrujący przyjmuje wniosek</w:t>
      </w:r>
      <w:r w:rsidR="00FB229E">
        <w:rPr>
          <w:rFonts w:ascii="Calibri" w:hAnsi="Calibri"/>
          <w:sz w:val="24"/>
          <w:szCs w:val="24"/>
        </w:rPr>
        <w:t xml:space="preserve"> </w:t>
      </w:r>
      <w:r w:rsidRPr="00FB229E">
        <w:rPr>
          <w:rFonts w:ascii="Calibri" w:hAnsi="Calibri"/>
          <w:sz w:val="24"/>
          <w:szCs w:val="24"/>
        </w:rPr>
        <w:t>właściciela pojazdu po przedstawieniu wymaganych</w:t>
      </w:r>
      <w:r w:rsidR="00FB229E">
        <w:rPr>
          <w:rFonts w:ascii="Calibri" w:hAnsi="Calibri"/>
          <w:sz w:val="24"/>
          <w:szCs w:val="24"/>
        </w:rPr>
        <w:t xml:space="preserve"> </w:t>
      </w:r>
      <w:r w:rsidRPr="00FB229E">
        <w:rPr>
          <w:rFonts w:ascii="Calibri" w:hAnsi="Calibri"/>
          <w:sz w:val="24"/>
          <w:szCs w:val="24"/>
        </w:rPr>
        <w:t xml:space="preserve">dokumentów i wydaje nowy dowód rejestracyjny. </w:t>
      </w:r>
    </w:p>
    <w:p w:rsidR="00FB229E" w:rsidRPr="00FB229E" w:rsidRDefault="00FB229E" w:rsidP="00FB229E">
      <w:pPr>
        <w:spacing w:after="0"/>
        <w:jc w:val="both"/>
        <w:rPr>
          <w:rFonts w:ascii="Calibri" w:hAnsi="Calibri"/>
          <w:sz w:val="24"/>
          <w:szCs w:val="24"/>
        </w:rPr>
      </w:pPr>
    </w:p>
    <w:p w:rsidR="00FB229E" w:rsidRPr="001627AC" w:rsidRDefault="001627AC" w:rsidP="00FB229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1627AC">
        <w:rPr>
          <w:rFonts w:ascii="Calibri" w:hAnsi="Calibri"/>
          <w:b/>
          <w:sz w:val="28"/>
          <w:szCs w:val="28"/>
        </w:rPr>
        <w:t xml:space="preserve">WYMAGANE DOKUMENTY: </w:t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Organ rejestrujący na wn</w:t>
      </w:r>
      <w:r w:rsidR="00FB229E">
        <w:rPr>
          <w:rFonts w:ascii="Calibri" w:hAnsi="Calibri"/>
          <w:sz w:val="24"/>
          <w:szCs w:val="24"/>
        </w:rPr>
        <w:t xml:space="preserve">iosek właściciela pojazdu </w:t>
      </w:r>
      <w:r w:rsidR="00FB229E">
        <w:rPr>
          <w:rFonts w:ascii="Calibri" w:hAnsi="Calibri"/>
          <w:sz w:val="24"/>
          <w:szCs w:val="24"/>
        </w:rPr>
        <w:tab/>
      </w:r>
      <w:r w:rsidRPr="00FB229E">
        <w:rPr>
          <w:rFonts w:ascii="Calibri" w:hAnsi="Calibri"/>
          <w:sz w:val="24"/>
          <w:szCs w:val="24"/>
        </w:rPr>
        <w:t>wydaje wtórnik dowodu rejestracyjnego po:</w:t>
      </w:r>
    </w:p>
    <w:p w:rsidR="0054292F" w:rsidRPr="00FB229E" w:rsidRDefault="0054292F" w:rsidP="00FB229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oddaniu dotychczasowego dowodu rejestracyjnego,</w:t>
      </w:r>
    </w:p>
    <w:p w:rsidR="0054292F" w:rsidRPr="00FB229E" w:rsidRDefault="0054292F" w:rsidP="00FB229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przedstawieniu karty pojazdu, jeśli była wydana,</w:t>
      </w:r>
    </w:p>
    <w:p w:rsidR="0054292F" w:rsidRPr="00FB229E" w:rsidRDefault="0054292F" w:rsidP="00FB229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przedstawieniu tablic rejestracyjnych,</w:t>
      </w:r>
    </w:p>
    <w:p w:rsidR="0054292F" w:rsidRPr="00FB229E" w:rsidRDefault="0054292F" w:rsidP="00FB229E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sprawdzeniu terminu następnego badania technicznego pojazdu w dowodzie rejestracyjnym pojazdu, jeżeli nie jest on możliwi do odczytania – w Centralnej ewidencji pojazdów, o której mowa w art. 80a ustawy, a w przypadku braku informacji w tej ewidencji, po przedstawieniu wyciągu z rejestru badań technicznych pojazdów prowadzonego przez stację kontroli pojazdów, określającego termin następnego badania technicznego pojazdu.</w:t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</w:p>
    <w:p w:rsidR="00621381" w:rsidRPr="001627AC" w:rsidRDefault="001627AC" w:rsidP="00FB229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1627AC">
        <w:rPr>
          <w:rFonts w:ascii="Calibri" w:hAnsi="Calibri"/>
          <w:b/>
          <w:sz w:val="28"/>
          <w:szCs w:val="28"/>
        </w:rPr>
        <w:t xml:space="preserve">OPŁATY: </w:t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</w:p>
    <w:p w:rsidR="0054292F" w:rsidRPr="00EA7319" w:rsidRDefault="0054292F" w:rsidP="00EA7319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A7319">
        <w:rPr>
          <w:rFonts w:ascii="Calibri" w:hAnsi="Calibri"/>
          <w:sz w:val="24"/>
          <w:szCs w:val="24"/>
        </w:rPr>
        <w:t>54 zł opłata za wydanie dowodu rejestracyjnego</w:t>
      </w:r>
    </w:p>
    <w:p w:rsidR="0054292F" w:rsidRPr="00EA7319" w:rsidRDefault="0054292F" w:rsidP="00EA7319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A7319">
        <w:rPr>
          <w:rFonts w:ascii="Calibri" w:hAnsi="Calibri"/>
          <w:sz w:val="24"/>
          <w:szCs w:val="24"/>
        </w:rPr>
        <w:t>18,5o zł pozwolenie czasowe</w:t>
      </w:r>
    </w:p>
    <w:p w:rsidR="0054292F" w:rsidRPr="00EA7319" w:rsidRDefault="00621381" w:rsidP="00EA7319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A7319">
        <w:rPr>
          <w:rFonts w:ascii="Calibri" w:hAnsi="Calibri"/>
          <w:sz w:val="24"/>
          <w:szCs w:val="24"/>
        </w:rPr>
        <w:t xml:space="preserve">1,00 </w:t>
      </w:r>
      <w:r w:rsidR="0054292F" w:rsidRPr="00EA7319">
        <w:rPr>
          <w:rFonts w:ascii="Calibri" w:hAnsi="Calibri"/>
          <w:sz w:val="24"/>
          <w:szCs w:val="24"/>
        </w:rPr>
        <w:t>zł opłata ewidencyjna</w:t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</w:p>
    <w:p w:rsidR="00122F01" w:rsidRPr="001627AC" w:rsidRDefault="001627AC" w:rsidP="00FB229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1627AC">
        <w:rPr>
          <w:rFonts w:ascii="Calibri" w:hAnsi="Calibri"/>
          <w:b/>
          <w:sz w:val="28"/>
          <w:szCs w:val="28"/>
        </w:rPr>
        <w:t xml:space="preserve">CZAS  ZAŁATWIENIA  SPRAWY: </w:t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 xml:space="preserve">około 20 minut - </w:t>
      </w:r>
      <w:r w:rsidR="00122F01">
        <w:rPr>
          <w:rFonts w:ascii="Calibri" w:hAnsi="Calibri"/>
          <w:sz w:val="24"/>
          <w:szCs w:val="24"/>
        </w:rPr>
        <w:t xml:space="preserve">czas związany z fizyczną </w:t>
      </w:r>
      <w:r w:rsidRPr="00FB229E">
        <w:rPr>
          <w:rFonts w:ascii="Calibri" w:hAnsi="Calibri"/>
          <w:sz w:val="24"/>
          <w:szCs w:val="24"/>
        </w:rPr>
        <w:t>obsługą klienta</w:t>
      </w:r>
      <w:r w:rsidR="0010237F">
        <w:rPr>
          <w:rFonts w:ascii="Calibri" w:hAnsi="Calibri"/>
          <w:sz w:val="24"/>
          <w:szCs w:val="24"/>
        </w:rPr>
        <w:t>.</w:t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</w:p>
    <w:p w:rsidR="00122F01" w:rsidRPr="001627AC" w:rsidRDefault="001627AC" w:rsidP="00FB229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1627AC">
        <w:rPr>
          <w:rFonts w:ascii="Calibri" w:hAnsi="Calibri"/>
          <w:b/>
          <w:sz w:val="28"/>
          <w:szCs w:val="28"/>
        </w:rPr>
        <w:t xml:space="preserve">TRYB ODWOŁAWCZY: </w:t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  <w:r w:rsidRPr="00FB229E">
        <w:rPr>
          <w:rFonts w:ascii="Calibri" w:hAnsi="Calibri"/>
          <w:sz w:val="24"/>
          <w:szCs w:val="24"/>
        </w:rPr>
        <w:t>Odwołanie od decyzji składa się w ciągu 14 dni od daty jej doręczenia do Samorządowego Kolegium Odwoławczego w Kalisz</w:t>
      </w:r>
      <w:r w:rsidR="00122F01">
        <w:rPr>
          <w:rFonts w:ascii="Calibri" w:hAnsi="Calibri"/>
          <w:sz w:val="24"/>
          <w:szCs w:val="24"/>
        </w:rPr>
        <w:t xml:space="preserve">u za pośrednictwem Starosty </w:t>
      </w:r>
      <w:r w:rsidRPr="00FB229E">
        <w:rPr>
          <w:rFonts w:ascii="Calibri" w:hAnsi="Calibri"/>
          <w:sz w:val="24"/>
          <w:szCs w:val="24"/>
        </w:rPr>
        <w:t>Pleszewskiego.</w:t>
      </w:r>
    </w:p>
    <w:p w:rsidR="0054292F" w:rsidRPr="00FB229E" w:rsidRDefault="0054292F" w:rsidP="00FB229E">
      <w:pPr>
        <w:spacing w:after="0"/>
        <w:jc w:val="both"/>
        <w:rPr>
          <w:rFonts w:ascii="Calibri" w:hAnsi="Calibri"/>
          <w:sz w:val="24"/>
          <w:szCs w:val="24"/>
        </w:rPr>
      </w:pPr>
    </w:p>
    <w:p w:rsidR="00122F01" w:rsidRPr="001627AC" w:rsidRDefault="001627AC" w:rsidP="00FB229E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1627AC">
        <w:rPr>
          <w:rFonts w:ascii="Calibri" w:hAnsi="Calibri"/>
          <w:b/>
          <w:sz w:val="28"/>
          <w:szCs w:val="28"/>
        </w:rPr>
        <w:t xml:space="preserve">PODSTAWA PRAWNA: </w:t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  <w:r w:rsidRPr="001627AC">
        <w:rPr>
          <w:rFonts w:ascii="Calibri" w:hAnsi="Calibri"/>
          <w:b/>
          <w:sz w:val="28"/>
          <w:szCs w:val="28"/>
        </w:rPr>
        <w:tab/>
      </w:r>
    </w:p>
    <w:p w:rsid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Ustawa z dnia 20 czerwca 1997r. Prawo o</w:t>
      </w:r>
      <w:r w:rsidR="00122F01" w:rsidRPr="006D5947">
        <w:rPr>
          <w:rFonts w:ascii="Calibri" w:hAnsi="Calibri"/>
          <w:i/>
          <w:sz w:val="24"/>
          <w:szCs w:val="24"/>
        </w:rPr>
        <w:t xml:space="preserve"> ruchu </w:t>
      </w:r>
      <w:r w:rsidR="006D5947">
        <w:rPr>
          <w:rFonts w:ascii="Calibri" w:hAnsi="Calibri"/>
          <w:i/>
          <w:sz w:val="24"/>
          <w:szCs w:val="24"/>
        </w:rPr>
        <w:t>drogowym.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Rozporządzenie Ministra Infr</w:t>
      </w:r>
      <w:r w:rsidR="00122F01" w:rsidRPr="006D5947">
        <w:rPr>
          <w:rFonts w:ascii="Calibri" w:hAnsi="Calibri"/>
          <w:i/>
          <w:sz w:val="24"/>
          <w:szCs w:val="24"/>
        </w:rPr>
        <w:t xml:space="preserve">astruktury z dnia 22 lipca </w:t>
      </w:r>
      <w:r w:rsidRPr="006D5947">
        <w:rPr>
          <w:rFonts w:ascii="Calibri" w:hAnsi="Calibri"/>
          <w:i/>
          <w:sz w:val="24"/>
          <w:szCs w:val="24"/>
        </w:rPr>
        <w:t>2002r. w sprawie rejestracji i oznaczania pojazdów</w:t>
      </w:r>
      <w:r w:rsidR="00122F01" w:rsidRPr="006D5947">
        <w:rPr>
          <w:rFonts w:ascii="Calibri" w:hAnsi="Calibri"/>
          <w:i/>
          <w:sz w:val="24"/>
          <w:szCs w:val="24"/>
        </w:rPr>
        <w:t xml:space="preserve"> </w:t>
      </w:r>
      <w:r w:rsidR="006D5947">
        <w:rPr>
          <w:rFonts w:ascii="Calibri" w:hAnsi="Calibri"/>
          <w:i/>
          <w:sz w:val="24"/>
          <w:szCs w:val="24"/>
        </w:rPr>
        <w:t>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Rozporządzenie Ministra Infr</w:t>
      </w:r>
      <w:r w:rsidR="00122F01" w:rsidRPr="006D5947">
        <w:rPr>
          <w:rFonts w:ascii="Calibri" w:hAnsi="Calibri"/>
          <w:i/>
          <w:sz w:val="24"/>
          <w:szCs w:val="24"/>
        </w:rPr>
        <w:t xml:space="preserve">astruktury z dnia 28 lipca </w:t>
      </w:r>
      <w:r w:rsidRPr="006D5947">
        <w:rPr>
          <w:rFonts w:ascii="Calibri" w:hAnsi="Calibri"/>
          <w:i/>
          <w:sz w:val="24"/>
          <w:szCs w:val="24"/>
        </w:rPr>
        <w:t>2003r. w sprawie wy</w:t>
      </w:r>
      <w:r w:rsidR="00122F01" w:rsidRPr="006D5947">
        <w:rPr>
          <w:rFonts w:ascii="Calibri" w:hAnsi="Calibri"/>
          <w:i/>
          <w:sz w:val="24"/>
          <w:szCs w:val="24"/>
        </w:rPr>
        <w:t xml:space="preserve">sokości opłat za kartę pojazdu </w:t>
      </w:r>
      <w:r w:rsidR="006D5947">
        <w:rPr>
          <w:rFonts w:ascii="Calibri" w:hAnsi="Calibri"/>
          <w:i/>
          <w:sz w:val="24"/>
          <w:szCs w:val="24"/>
        </w:rPr>
        <w:t>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Rozporządzenie Ministra</w:t>
      </w:r>
      <w:r w:rsidR="00122F01" w:rsidRPr="006D5947">
        <w:rPr>
          <w:rFonts w:ascii="Calibri" w:hAnsi="Calibri"/>
          <w:i/>
          <w:sz w:val="24"/>
          <w:szCs w:val="24"/>
        </w:rPr>
        <w:t xml:space="preserve"> Infrastruktury z dnia 20 </w:t>
      </w:r>
      <w:r w:rsidRPr="006D5947">
        <w:rPr>
          <w:rFonts w:ascii="Calibri" w:hAnsi="Calibri"/>
          <w:i/>
          <w:sz w:val="24"/>
          <w:szCs w:val="24"/>
        </w:rPr>
        <w:t>października 2003r. w sprawie warunków i trybu wydawania kart pojazdó</w:t>
      </w:r>
      <w:r w:rsidR="00122F01" w:rsidRPr="006D5947">
        <w:rPr>
          <w:rFonts w:ascii="Calibri" w:hAnsi="Calibri"/>
          <w:i/>
          <w:sz w:val="24"/>
          <w:szCs w:val="24"/>
        </w:rPr>
        <w:t xml:space="preserve">w, wzoru karty pojazdu oraz </w:t>
      </w:r>
      <w:r w:rsidRPr="006D5947">
        <w:rPr>
          <w:rFonts w:ascii="Calibri" w:hAnsi="Calibri"/>
          <w:i/>
          <w:sz w:val="24"/>
          <w:szCs w:val="24"/>
        </w:rPr>
        <w:t xml:space="preserve">jej opisu </w:t>
      </w:r>
      <w:r w:rsidR="006D5947">
        <w:rPr>
          <w:rFonts w:ascii="Calibri" w:hAnsi="Calibri"/>
          <w:i/>
          <w:sz w:val="24"/>
          <w:szCs w:val="24"/>
        </w:rPr>
        <w:t>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Rozporządzenie Ministra</w:t>
      </w:r>
      <w:r w:rsidR="00122F01" w:rsidRPr="006D5947">
        <w:rPr>
          <w:rFonts w:ascii="Calibri" w:hAnsi="Calibri"/>
          <w:i/>
          <w:sz w:val="24"/>
          <w:szCs w:val="24"/>
        </w:rPr>
        <w:t xml:space="preserve"> Infrastruktury z dnia 23 </w:t>
      </w:r>
      <w:r w:rsidRPr="006D5947">
        <w:rPr>
          <w:rFonts w:ascii="Calibri" w:hAnsi="Calibri"/>
          <w:i/>
          <w:sz w:val="24"/>
          <w:szCs w:val="24"/>
        </w:rPr>
        <w:t xml:space="preserve">grudnia 2004r. w sprawie czasowego wycofania pojazdów z ruchu </w:t>
      </w:r>
      <w:r w:rsidR="006D5947">
        <w:rPr>
          <w:rFonts w:ascii="Calibri" w:hAnsi="Calibri"/>
          <w:i/>
          <w:sz w:val="24"/>
          <w:szCs w:val="24"/>
        </w:rPr>
        <w:t>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 xml:space="preserve">Rozporządzenie Ministra Spraw Wewnętrznych z dnia 22 maja 2013r. W sprawie opłaty ewidencyjnej </w:t>
      </w:r>
      <w:r w:rsidRPr="006D5947">
        <w:rPr>
          <w:rFonts w:ascii="Calibri" w:hAnsi="Calibri"/>
          <w:i/>
          <w:sz w:val="24"/>
          <w:szCs w:val="24"/>
        </w:rPr>
        <w:tab/>
        <w:t>stanowiącej przychód Funduszu-Centralna Ewidencja</w:t>
      </w:r>
      <w:r w:rsidR="00122F01" w:rsidRPr="006D5947">
        <w:rPr>
          <w:rFonts w:ascii="Calibri" w:hAnsi="Calibri"/>
          <w:i/>
          <w:sz w:val="24"/>
          <w:szCs w:val="24"/>
        </w:rPr>
        <w:t xml:space="preserve"> </w:t>
      </w:r>
      <w:r w:rsidRPr="006D5947">
        <w:rPr>
          <w:rFonts w:ascii="Calibri" w:hAnsi="Calibri"/>
          <w:i/>
          <w:sz w:val="24"/>
          <w:szCs w:val="24"/>
        </w:rPr>
        <w:t>Pojazdów i Kierowców</w:t>
      </w:r>
      <w:r w:rsidR="00216ECE" w:rsidRPr="006D5947">
        <w:rPr>
          <w:rFonts w:ascii="Calibri" w:hAnsi="Calibri"/>
          <w:i/>
          <w:sz w:val="24"/>
          <w:szCs w:val="24"/>
        </w:rPr>
        <w:t xml:space="preserve"> </w:t>
      </w:r>
      <w:r w:rsidR="006D5947">
        <w:rPr>
          <w:rFonts w:ascii="Calibri" w:hAnsi="Calibri"/>
          <w:i/>
          <w:sz w:val="24"/>
          <w:szCs w:val="24"/>
        </w:rPr>
        <w:t>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Rozporządzenia Ministra</w:t>
      </w:r>
      <w:r w:rsidR="00F242F9" w:rsidRPr="006D5947">
        <w:rPr>
          <w:rFonts w:ascii="Calibri" w:hAnsi="Calibri"/>
          <w:i/>
          <w:sz w:val="24"/>
          <w:szCs w:val="24"/>
        </w:rPr>
        <w:t xml:space="preserve"> Infrastruktury z dnia 27 </w:t>
      </w:r>
      <w:r w:rsidRPr="006D5947">
        <w:rPr>
          <w:rFonts w:ascii="Calibri" w:hAnsi="Calibri"/>
          <w:i/>
          <w:sz w:val="24"/>
          <w:szCs w:val="24"/>
        </w:rPr>
        <w:t>września 2003r.  w sprawie szczegółowych czyn</w:t>
      </w:r>
      <w:r w:rsidR="00F242F9" w:rsidRPr="006D5947">
        <w:rPr>
          <w:rFonts w:ascii="Calibri" w:hAnsi="Calibri"/>
          <w:i/>
          <w:sz w:val="24"/>
          <w:szCs w:val="24"/>
        </w:rPr>
        <w:t xml:space="preserve">ności organów w sprawach </w:t>
      </w:r>
      <w:r w:rsidRPr="006D5947">
        <w:rPr>
          <w:rFonts w:ascii="Calibri" w:hAnsi="Calibri"/>
          <w:i/>
          <w:sz w:val="24"/>
          <w:szCs w:val="24"/>
        </w:rPr>
        <w:t>związanych z dopuszczeniem pojazdu do  ruchu</w:t>
      </w:r>
      <w:r w:rsidR="0010237F" w:rsidRPr="006D5947">
        <w:rPr>
          <w:rFonts w:ascii="Calibri" w:hAnsi="Calibri"/>
          <w:i/>
          <w:sz w:val="24"/>
          <w:szCs w:val="24"/>
        </w:rPr>
        <w:t xml:space="preserve"> oraz wzorów dokumentów w tych </w:t>
      </w:r>
      <w:r w:rsidR="006D5947">
        <w:rPr>
          <w:rFonts w:ascii="Calibri" w:hAnsi="Calibri"/>
          <w:i/>
          <w:sz w:val="24"/>
          <w:szCs w:val="24"/>
        </w:rPr>
        <w:t>sprawach.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Rozporządzenie Ministra</w:t>
      </w:r>
      <w:r w:rsidR="0010237F" w:rsidRPr="006D5947">
        <w:rPr>
          <w:rFonts w:ascii="Calibri" w:hAnsi="Calibri"/>
          <w:i/>
          <w:sz w:val="24"/>
          <w:szCs w:val="24"/>
        </w:rPr>
        <w:t xml:space="preserve"> Infrastruktury z dnia 22 </w:t>
      </w:r>
      <w:r w:rsidRPr="006D5947">
        <w:rPr>
          <w:rFonts w:ascii="Calibri" w:hAnsi="Calibri"/>
          <w:i/>
          <w:sz w:val="24"/>
          <w:szCs w:val="24"/>
        </w:rPr>
        <w:t>grudnia 2003r. w sprawie wysokości opłat za wydanie dowodu rejestracyjnego</w:t>
      </w:r>
      <w:r w:rsidR="0010237F" w:rsidRPr="006D5947">
        <w:rPr>
          <w:rFonts w:ascii="Calibri" w:hAnsi="Calibri"/>
          <w:i/>
          <w:sz w:val="24"/>
          <w:szCs w:val="24"/>
        </w:rPr>
        <w:t xml:space="preserve">, pozwolenia czasowego i tablic </w:t>
      </w:r>
      <w:r w:rsidRPr="006D5947">
        <w:rPr>
          <w:rFonts w:ascii="Calibri" w:hAnsi="Calibri"/>
          <w:i/>
          <w:sz w:val="24"/>
          <w:szCs w:val="24"/>
        </w:rPr>
        <w:t xml:space="preserve">(tablicy) rejestracyjnych pojazdu </w:t>
      </w:r>
      <w:r w:rsidR="006D5947">
        <w:rPr>
          <w:rFonts w:ascii="Calibri" w:hAnsi="Calibri"/>
          <w:i/>
          <w:sz w:val="24"/>
          <w:szCs w:val="24"/>
        </w:rPr>
        <w:t>.</w:t>
      </w:r>
    </w:p>
    <w:p w:rsidR="0054292F" w:rsidRPr="006D5947" w:rsidRDefault="0054292F" w:rsidP="006D594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i/>
          <w:sz w:val="24"/>
          <w:szCs w:val="24"/>
        </w:rPr>
      </w:pPr>
      <w:r w:rsidRPr="006D5947">
        <w:rPr>
          <w:rFonts w:ascii="Calibri" w:hAnsi="Calibri"/>
          <w:i/>
          <w:sz w:val="24"/>
          <w:szCs w:val="24"/>
        </w:rPr>
        <w:t>Ustawa z 14 czerwca 1960r. Kodeks postępowania</w:t>
      </w:r>
      <w:r w:rsidR="0010237F" w:rsidRPr="006D5947">
        <w:rPr>
          <w:rFonts w:ascii="Calibri" w:hAnsi="Calibri"/>
          <w:i/>
          <w:sz w:val="24"/>
          <w:szCs w:val="24"/>
        </w:rPr>
        <w:t xml:space="preserve"> </w:t>
      </w:r>
      <w:r w:rsidRPr="006D5947">
        <w:rPr>
          <w:rFonts w:ascii="Calibri" w:hAnsi="Calibri"/>
          <w:i/>
          <w:sz w:val="24"/>
          <w:szCs w:val="24"/>
        </w:rPr>
        <w:t xml:space="preserve">administracyjnego </w:t>
      </w:r>
      <w:r w:rsidR="006D5947">
        <w:rPr>
          <w:rFonts w:ascii="Calibri" w:hAnsi="Calibri"/>
          <w:i/>
          <w:sz w:val="24"/>
          <w:szCs w:val="24"/>
        </w:rPr>
        <w:t>.</w:t>
      </w:r>
    </w:p>
    <w:p w:rsidR="00291897" w:rsidRPr="00E40872" w:rsidRDefault="00291897" w:rsidP="00FB229E">
      <w:pPr>
        <w:spacing w:after="0"/>
        <w:jc w:val="both"/>
        <w:rPr>
          <w:rFonts w:ascii="Calibri" w:hAnsi="Calibri"/>
          <w:i/>
          <w:sz w:val="24"/>
          <w:szCs w:val="24"/>
        </w:rPr>
      </w:pPr>
    </w:p>
    <w:p w:rsidR="00FB229E" w:rsidRPr="00E40872" w:rsidRDefault="00FB229E">
      <w:pPr>
        <w:spacing w:after="0"/>
        <w:jc w:val="both"/>
        <w:rPr>
          <w:rFonts w:ascii="Calibri" w:hAnsi="Calibri"/>
          <w:i/>
          <w:sz w:val="24"/>
          <w:szCs w:val="24"/>
        </w:rPr>
      </w:pPr>
    </w:p>
    <w:sectPr w:rsidR="00FB229E" w:rsidRPr="00E40872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3C9"/>
    <w:multiLevelType w:val="hybridMultilevel"/>
    <w:tmpl w:val="4F804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55EA9"/>
    <w:multiLevelType w:val="hybridMultilevel"/>
    <w:tmpl w:val="A8C2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72F5"/>
    <w:multiLevelType w:val="hybridMultilevel"/>
    <w:tmpl w:val="FF1C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292F"/>
    <w:rsid w:val="0010237F"/>
    <w:rsid w:val="00122F01"/>
    <w:rsid w:val="0012380B"/>
    <w:rsid w:val="001627AC"/>
    <w:rsid w:val="001F4F6B"/>
    <w:rsid w:val="002145A6"/>
    <w:rsid w:val="00216ECE"/>
    <w:rsid w:val="00291897"/>
    <w:rsid w:val="002969E0"/>
    <w:rsid w:val="00374004"/>
    <w:rsid w:val="003F16E1"/>
    <w:rsid w:val="0054292F"/>
    <w:rsid w:val="0054523A"/>
    <w:rsid w:val="006031C0"/>
    <w:rsid w:val="00621381"/>
    <w:rsid w:val="00694897"/>
    <w:rsid w:val="006951BD"/>
    <w:rsid w:val="006B0506"/>
    <w:rsid w:val="006D5947"/>
    <w:rsid w:val="00725A4D"/>
    <w:rsid w:val="00756E9F"/>
    <w:rsid w:val="007648D8"/>
    <w:rsid w:val="00965F5D"/>
    <w:rsid w:val="00A105ED"/>
    <w:rsid w:val="00C0394B"/>
    <w:rsid w:val="00C76027"/>
    <w:rsid w:val="00C82084"/>
    <w:rsid w:val="00DE67FE"/>
    <w:rsid w:val="00E40872"/>
    <w:rsid w:val="00EA7319"/>
    <w:rsid w:val="00F242F9"/>
    <w:rsid w:val="00FB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2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czelnikkm@powiatplesze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D5F9-390B-4F95-9E20-72A385FF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Swiatek</dc:creator>
  <cp:lastModifiedBy>Swiatek</cp:lastModifiedBy>
  <cp:revision>22</cp:revision>
  <dcterms:created xsi:type="dcterms:W3CDTF">2015-05-05T12:34:00Z</dcterms:created>
  <dcterms:modified xsi:type="dcterms:W3CDTF">2015-05-05T12:43:00Z</dcterms:modified>
</cp:coreProperties>
</file>