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33" w:rsidRPr="00801533" w:rsidRDefault="00801533" w:rsidP="00801533">
      <w:pPr>
        <w:spacing w:after="0" w:line="360" w:lineRule="atLeast"/>
        <w:outlineLvl w:val="2"/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</w:pPr>
      <w:r w:rsidRPr="00801533"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  <w:t>Wydział: </w:t>
      </w:r>
      <w:r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pl-PL"/>
        </w:rPr>
        <w:t>Wydział Geodezji,</w:t>
      </w:r>
      <w:r w:rsidRPr="00801533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pl-PL"/>
        </w:rPr>
        <w:t xml:space="preserve"> Kartografii</w:t>
      </w:r>
      <w:r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pl-PL"/>
        </w:rPr>
        <w:t xml:space="preserve"> i Katastru</w:t>
      </w:r>
    </w:p>
    <w:p w:rsidR="00801533" w:rsidRDefault="00801533" w:rsidP="00801533">
      <w:pPr>
        <w:spacing w:after="0" w:line="36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</w:p>
    <w:p w:rsidR="00801533" w:rsidRPr="00801533" w:rsidRDefault="00801533" w:rsidP="00801533">
      <w:pPr>
        <w:spacing w:after="0" w:line="36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80153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Osoba Nadzorująca: </w:t>
      </w:r>
      <w:r>
        <w:rPr>
          <w:rFonts w:ascii="Tahoma" w:eastAsia="Times New Roman" w:hAnsi="Tahoma" w:cs="Tahoma"/>
          <w:i/>
          <w:color w:val="000000"/>
          <w:sz w:val="21"/>
          <w:szCs w:val="21"/>
          <w:lang w:eastAsia="pl-PL"/>
        </w:rPr>
        <w:t xml:space="preserve">Katarzyna Zawieja, </w:t>
      </w:r>
      <w:r>
        <w:rPr>
          <w:rFonts w:ascii="Tahoma" w:eastAsia="Times New Roman" w:hAnsi="Tahoma" w:cs="Tahoma"/>
          <w:i/>
          <w:iCs/>
          <w:color w:val="000000"/>
          <w:sz w:val="21"/>
          <w:szCs w:val="21"/>
          <w:lang w:eastAsia="pl-PL"/>
        </w:rPr>
        <w:t>Marcin Gola</w:t>
      </w:r>
    </w:p>
    <w:p w:rsidR="00AE7472" w:rsidRDefault="00AE7472" w:rsidP="00801533">
      <w:pPr>
        <w:pBdr>
          <w:bottom w:val="dashed" w:sz="6" w:space="9" w:color="A5A5A5"/>
        </w:pBdr>
        <w:spacing w:after="0" w:line="360" w:lineRule="atLeast"/>
        <w:outlineLvl w:val="1"/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</w:pPr>
    </w:p>
    <w:p w:rsidR="00801533" w:rsidRPr="00801533" w:rsidRDefault="00801533" w:rsidP="00801533">
      <w:pPr>
        <w:pBdr>
          <w:bottom w:val="dashed" w:sz="6" w:space="9" w:color="A5A5A5"/>
        </w:pBdr>
        <w:spacing w:after="0" w:line="360" w:lineRule="atLeast"/>
        <w:outlineLvl w:val="1"/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</w:pPr>
      <w:r w:rsidRPr="00801533"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  <w:t>Wymagane dokumenty</w:t>
      </w:r>
    </w:p>
    <w:p w:rsidR="00801533" w:rsidRPr="00801533" w:rsidRDefault="00801533" w:rsidP="00801533">
      <w:pPr>
        <w:spacing w:after="0" w:line="36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80153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l-PL"/>
        </w:rPr>
        <w:t>Wniosek o uzgodnienie usytuowania projektowanych sieci uzbrojenia terenu</w:t>
      </w:r>
    </w:p>
    <w:p w:rsidR="00801533" w:rsidRPr="00801533" w:rsidRDefault="00801533" w:rsidP="00801533">
      <w:pPr>
        <w:spacing w:after="0" w:line="36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80153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l-PL"/>
        </w:rPr>
        <w:t>Załączniki:</w:t>
      </w:r>
    </w:p>
    <w:p w:rsidR="00801533" w:rsidRPr="00801533" w:rsidRDefault="00801533" w:rsidP="00801533">
      <w:pPr>
        <w:spacing w:after="0" w:line="36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80153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1. Dokumentacja z projektem co najmniej w 2 egzemplarzach.</w:t>
      </w:r>
      <w:r w:rsidRPr="0080153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br/>
        <w:t>2. Geodezyjne opracowanie inwestycji.</w:t>
      </w:r>
    </w:p>
    <w:p w:rsidR="00AE7472" w:rsidRDefault="00AE7472" w:rsidP="00801533">
      <w:pPr>
        <w:pBdr>
          <w:bottom w:val="dashed" w:sz="6" w:space="9" w:color="A5A5A5"/>
        </w:pBdr>
        <w:spacing w:after="0" w:line="360" w:lineRule="atLeast"/>
        <w:outlineLvl w:val="1"/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</w:pPr>
    </w:p>
    <w:p w:rsidR="00801533" w:rsidRPr="00801533" w:rsidRDefault="00801533" w:rsidP="00801533">
      <w:pPr>
        <w:pBdr>
          <w:bottom w:val="dashed" w:sz="6" w:space="9" w:color="A5A5A5"/>
        </w:pBdr>
        <w:spacing w:after="0" w:line="360" w:lineRule="atLeast"/>
        <w:outlineLvl w:val="1"/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</w:pPr>
      <w:r w:rsidRPr="00801533"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  <w:t>Miejsce załatwienia sprawy</w:t>
      </w:r>
    </w:p>
    <w:p w:rsidR="0042625D" w:rsidRPr="00801533" w:rsidRDefault="00801533" w:rsidP="00801533">
      <w:pPr>
        <w:spacing w:after="0" w:line="36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80153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l-PL"/>
        </w:rPr>
        <w:t>Wydział Geodezji</w:t>
      </w:r>
      <w:r w:rsidR="0000167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l-PL"/>
        </w:rPr>
        <w:t>,</w:t>
      </w:r>
      <w:r w:rsidRPr="0080153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l-PL"/>
        </w:rPr>
        <w:t xml:space="preserve"> Kartografii</w:t>
      </w:r>
      <w:r w:rsidR="0000167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l-PL"/>
        </w:rPr>
        <w:t xml:space="preserve"> i Katastru</w:t>
      </w:r>
      <w:r w:rsidRPr="0080153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br/>
      </w:r>
      <w:r w:rsidR="00001675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ul. Poznańska 79, 63</w:t>
      </w:r>
      <w:r w:rsidRPr="0080153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-</w:t>
      </w:r>
      <w:r w:rsidR="00001675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300 Pleszew</w:t>
      </w:r>
      <w:r w:rsidRPr="0080153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 </w:t>
      </w:r>
      <w:r w:rsidRPr="0080153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br/>
      </w:r>
      <w:r w:rsidR="00001675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Budynek B,</w:t>
      </w:r>
      <w:r w:rsidRPr="0080153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p</w:t>
      </w:r>
      <w:r w:rsidR="00001675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arter</w:t>
      </w:r>
      <w:r w:rsidRPr="0080153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p. </w:t>
      </w:r>
      <w:r w:rsidR="00001675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1-2</w:t>
      </w:r>
      <w:r w:rsidRPr="0080153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, tel. </w:t>
      </w:r>
      <w:r w:rsidR="004F60A2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62 7429603; </w:t>
      </w:r>
      <w:r w:rsidRPr="0080153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62 </w:t>
      </w:r>
      <w:r w:rsidR="00001675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7429655</w:t>
      </w:r>
    </w:p>
    <w:p w:rsidR="00AE7472" w:rsidRDefault="00AE7472" w:rsidP="00801533">
      <w:pPr>
        <w:pBdr>
          <w:bottom w:val="dashed" w:sz="6" w:space="9" w:color="A5A5A5"/>
        </w:pBdr>
        <w:spacing w:after="0" w:line="360" w:lineRule="atLeast"/>
        <w:outlineLvl w:val="1"/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</w:pPr>
    </w:p>
    <w:p w:rsidR="00801533" w:rsidRPr="00801533" w:rsidRDefault="00801533" w:rsidP="00801533">
      <w:pPr>
        <w:pBdr>
          <w:bottom w:val="dashed" w:sz="6" w:space="9" w:color="A5A5A5"/>
        </w:pBdr>
        <w:spacing w:after="0" w:line="360" w:lineRule="atLeast"/>
        <w:outlineLvl w:val="1"/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</w:pPr>
      <w:r w:rsidRPr="00801533"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  <w:t>Termin</w:t>
      </w:r>
    </w:p>
    <w:p w:rsidR="00801533" w:rsidRPr="00801533" w:rsidRDefault="00801533" w:rsidP="00801533">
      <w:pPr>
        <w:spacing w:after="0" w:line="36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80153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Narada koordynacyjna odbywa się w </w:t>
      </w:r>
      <w:r w:rsidR="00A9472E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drugą i czwartą </w:t>
      </w:r>
      <w:r w:rsidRPr="0080153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środę</w:t>
      </w:r>
      <w:r w:rsidR="00A9472E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miesiąca</w:t>
      </w:r>
      <w:r w:rsidRPr="0080153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od godz. 9. </w:t>
      </w:r>
      <w:r w:rsidRPr="0080153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br/>
        <w:t>Termin załatwienia - do 30 dni.</w:t>
      </w:r>
    </w:p>
    <w:p w:rsidR="00AE7472" w:rsidRDefault="00AE7472" w:rsidP="00801533">
      <w:pPr>
        <w:pBdr>
          <w:bottom w:val="dashed" w:sz="6" w:space="9" w:color="A5A5A5"/>
        </w:pBdr>
        <w:spacing w:after="0" w:line="360" w:lineRule="atLeast"/>
        <w:outlineLvl w:val="1"/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</w:pPr>
    </w:p>
    <w:p w:rsidR="00801533" w:rsidRPr="00801533" w:rsidRDefault="00801533" w:rsidP="00801533">
      <w:pPr>
        <w:pBdr>
          <w:bottom w:val="dashed" w:sz="6" w:space="9" w:color="A5A5A5"/>
        </w:pBdr>
        <w:spacing w:after="0" w:line="360" w:lineRule="atLeast"/>
        <w:outlineLvl w:val="1"/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</w:pPr>
      <w:r w:rsidRPr="00801533"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  <w:t>Sposób załatwienia sprawy</w:t>
      </w:r>
    </w:p>
    <w:p w:rsidR="00801533" w:rsidRPr="00801533" w:rsidRDefault="00801533" w:rsidP="00801533">
      <w:pPr>
        <w:spacing w:after="0" w:line="36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80153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1.Wypełnij i złóż wniosek</w:t>
      </w:r>
      <w:r w:rsidR="009D3D0C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najpóźniej do po</w:t>
      </w:r>
      <w:r w:rsidR="000A05A6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niedziałku poprzedzającego naradę koordynacyjną.</w:t>
      </w:r>
      <w:r w:rsidRPr="0080153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br/>
        <w:t>2.Odbierz i opłać dowód obliczenia opłaty.</w:t>
      </w:r>
      <w:r w:rsidRPr="0080153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br/>
        <w:t>3.Odbierz dokumentację.</w:t>
      </w:r>
    </w:p>
    <w:p w:rsidR="00AE7472" w:rsidRDefault="00AE7472" w:rsidP="00801533">
      <w:pPr>
        <w:pBdr>
          <w:bottom w:val="dashed" w:sz="6" w:space="9" w:color="A5A5A5"/>
        </w:pBdr>
        <w:spacing w:after="0" w:line="360" w:lineRule="atLeast"/>
        <w:outlineLvl w:val="1"/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</w:pPr>
    </w:p>
    <w:p w:rsidR="00801533" w:rsidRPr="00801533" w:rsidRDefault="00801533" w:rsidP="00801533">
      <w:pPr>
        <w:pBdr>
          <w:bottom w:val="dashed" w:sz="6" w:space="9" w:color="A5A5A5"/>
        </w:pBdr>
        <w:spacing w:after="0" w:line="360" w:lineRule="atLeast"/>
        <w:outlineLvl w:val="1"/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</w:pPr>
      <w:r w:rsidRPr="00801533"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  <w:t>Opłaty</w:t>
      </w:r>
    </w:p>
    <w:p w:rsidR="00801533" w:rsidRPr="00801533" w:rsidRDefault="00801533" w:rsidP="00801533">
      <w:pPr>
        <w:spacing w:after="0" w:line="36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80153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150,00 zł - przedmiotem uzgodnienia jest jeden rodzaj projektowanej sieci uzbrojenia terenu,</w:t>
      </w:r>
    </w:p>
    <w:p w:rsidR="00801533" w:rsidRPr="00801533" w:rsidRDefault="00801533" w:rsidP="00801533">
      <w:pPr>
        <w:spacing w:after="0" w:line="36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80153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105,00 zł - przedmiotem uzgodnienia jest więcej niż jeden rodzaj projektowanej sieci uzbrojenia terenu,</w:t>
      </w:r>
    </w:p>
    <w:p w:rsidR="00801533" w:rsidRPr="00801533" w:rsidRDefault="00801533" w:rsidP="00801533">
      <w:pPr>
        <w:spacing w:after="0" w:line="36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80153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105,00 zł - przedmiotem wn</w:t>
      </w:r>
      <w:r w:rsidR="009857B5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iosku o uzgodnienie jest</w:t>
      </w:r>
      <w:r w:rsidR="004D362B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przyłącze jednego rodzaju sieci</w:t>
      </w:r>
      <w:r w:rsidR="009857B5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.</w:t>
      </w:r>
    </w:p>
    <w:p w:rsidR="00801533" w:rsidRPr="00801533" w:rsidRDefault="00801533" w:rsidP="00801533">
      <w:pPr>
        <w:spacing w:after="0" w:line="36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80153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Opłata po otrzymaniu dowodu obliczenia opłaty w kasie </w:t>
      </w:r>
      <w:r w:rsidR="004D362B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Starostwa Powiatowego w Pleszewie </w:t>
      </w:r>
      <w:r w:rsidR="004D362B" w:rsidRPr="004D362B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ul. Poznańska 79, </w:t>
      </w:r>
      <w:r w:rsidR="004D362B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Budynek A, parter</w:t>
      </w:r>
      <w:r w:rsidR="004D362B" w:rsidRPr="004D362B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</w:t>
      </w:r>
      <w:r w:rsidRPr="0080153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lub na konto </w:t>
      </w:r>
      <w:r w:rsidR="004D362B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PKO BP 44 1020 2212 0000 5002 0027 7533 </w:t>
      </w:r>
      <w:r w:rsidRPr="0080153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.</w:t>
      </w:r>
    </w:p>
    <w:p w:rsidR="00AE7472" w:rsidRDefault="00AE7472" w:rsidP="00801533">
      <w:pPr>
        <w:pBdr>
          <w:bottom w:val="dashed" w:sz="6" w:space="9" w:color="A5A5A5"/>
        </w:pBdr>
        <w:spacing w:after="0" w:line="360" w:lineRule="atLeast"/>
        <w:outlineLvl w:val="1"/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</w:pPr>
    </w:p>
    <w:p w:rsidR="00801533" w:rsidRPr="00801533" w:rsidRDefault="00801533" w:rsidP="00801533">
      <w:pPr>
        <w:pBdr>
          <w:bottom w:val="dashed" w:sz="6" w:space="9" w:color="A5A5A5"/>
        </w:pBdr>
        <w:spacing w:after="0" w:line="360" w:lineRule="atLeast"/>
        <w:outlineLvl w:val="1"/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</w:pPr>
      <w:r w:rsidRPr="00801533"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  <w:lastRenderedPageBreak/>
        <w:t>Tryb odwoławczy</w:t>
      </w:r>
    </w:p>
    <w:p w:rsidR="00801533" w:rsidRPr="00801533" w:rsidRDefault="00801533" w:rsidP="00801533">
      <w:pPr>
        <w:spacing w:after="0" w:line="36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80153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Brak</w:t>
      </w:r>
    </w:p>
    <w:p w:rsidR="00AE7472" w:rsidRDefault="00AE7472" w:rsidP="00801533">
      <w:pPr>
        <w:pBdr>
          <w:bottom w:val="dashed" w:sz="6" w:space="9" w:color="A5A5A5"/>
        </w:pBdr>
        <w:spacing w:after="0" w:line="360" w:lineRule="atLeast"/>
        <w:outlineLvl w:val="1"/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</w:pPr>
    </w:p>
    <w:p w:rsidR="00801533" w:rsidRPr="00801533" w:rsidRDefault="00801533" w:rsidP="00801533">
      <w:pPr>
        <w:pBdr>
          <w:bottom w:val="dashed" w:sz="6" w:space="9" w:color="A5A5A5"/>
        </w:pBdr>
        <w:spacing w:after="0" w:line="360" w:lineRule="atLeast"/>
        <w:outlineLvl w:val="1"/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</w:pPr>
      <w:r w:rsidRPr="00801533"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  <w:t>Informacje dodatkowe</w:t>
      </w:r>
    </w:p>
    <w:p w:rsidR="00801533" w:rsidRPr="00801533" w:rsidRDefault="003D1183" w:rsidP="00801533">
      <w:pPr>
        <w:spacing w:after="0" w:line="36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Brak</w:t>
      </w:r>
    </w:p>
    <w:p w:rsidR="00AE7472" w:rsidRDefault="00AE7472" w:rsidP="00801533">
      <w:pPr>
        <w:pBdr>
          <w:bottom w:val="dashed" w:sz="6" w:space="9" w:color="A5A5A5"/>
        </w:pBdr>
        <w:spacing w:after="0" w:line="360" w:lineRule="atLeast"/>
        <w:outlineLvl w:val="1"/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</w:pPr>
    </w:p>
    <w:p w:rsidR="00801533" w:rsidRPr="00801533" w:rsidRDefault="00801533" w:rsidP="00801533">
      <w:pPr>
        <w:pBdr>
          <w:bottom w:val="dashed" w:sz="6" w:space="9" w:color="A5A5A5"/>
        </w:pBdr>
        <w:spacing w:after="0" w:line="360" w:lineRule="atLeast"/>
        <w:outlineLvl w:val="1"/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</w:pPr>
      <w:r w:rsidRPr="00801533"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  <w:t>Podstawa prawna</w:t>
      </w:r>
    </w:p>
    <w:p w:rsidR="00801533" w:rsidRPr="00801533" w:rsidRDefault="00801533" w:rsidP="00801533">
      <w:pPr>
        <w:spacing w:after="0" w:line="36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80153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art. 28b-g i art. 40a-j ustawy z dnia 17 maja 1989 r. Prawo geodezyjne i kartograficzne (jednolity tekst </w:t>
      </w:r>
      <w:proofErr w:type="spellStart"/>
      <w:r w:rsidRPr="0080153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Dz.U</w:t>
      </w:r>
      <w:proofErr w:type="spellEnd"/>
      <w:r w:rsidRPr="0080153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. z 2015r. poz.520).</w:t>
      </w:r>
    </w:p>
    <w:p w:rsidR="00801533" w:rsidRPr="00801533" w:rsidRDefault="00801533" w:rsidP="00801533">
      <w:pPr>
        <w:spacing w:after="0" w:line="36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80153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Zarządzenie </w:t>
      </w:r>
      <w:r w:rsidR="0020360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Starosty Pleszewskiego Nr 15/14</w:t>
      </w:r>
      <w:r w:rsidRPr="0080153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z dnia 1</w:t>
      </w:r>
      <w:r w:rsidR="0020360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4</w:t>
      </w:r>
      <w:r w:rsidRPr="0080153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lipca 2014 w sprawie uzgadniania sytuowania projektowanych sieci uzbrojenia terenu oraz w sprawie narad koordynacyjnych</w:t>
      </w:r>
    </w:p>
    <w:p w:rsidR="00AE7472" w:rsidRDefault="00AE7472" w:rsidP="00801533">
      <w:pPr>
        <w:pBdr>
          <w:bottom w:val="dashed" w:sz="6" w:space="9" w:color="A5A5A5"/>
        </w:pBdr>
        <w:spacing w:after="0" w:line="360" w:lineRule="atLeast"/>
        <w:outlineLvl w:val="1"/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</w:pPr>
    </w:p>
    <w:p w:rsidR="00801533" w:rsidRPr="00801533" w:rsidRDefault="00801533" w:rsidP="00801533">
      <w:pPr>
        <w:pBdr>
          <w:bottom w:val="dashed" w:sz="6" w:space="9" w:color="A5A5A5"/>
        </w:pBdr>
        <w:spacing w:after="0" w:line="360" w:lineRule="atLeast"/>
        <w:outlineLvl w:val="1"/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</w:pPr>
      <w:r w:rsidRPr="00801533"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  <w:t>Załączniki</w:t>
      </w:r>
    </w:p>
    <w:p w:rsidR="00801533" w:rsidRDefault="00801533" w:rsidP="00801533">
      <w:pPr>
        <w:numPr>
          <w:ilvl w:val="0"/>
          <w:numId w:val="1"/>
        </w:numPr>
        <w:spacing w:after="0" w:line="360" w:lineRule="atLeast"/>
        <w:ind w:left="180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80153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Wniosek o uzgodnienie dokumentacji proje</w:t>
      </w:r>
      <w:r w:rsidR="0018709B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ktowej sieci uzbrojenia terenu.</w:t>
      </w:r>
    </w:p>
    <w:p w:rsidR="0018709B" w:rsidRDefault="0018709B" w:rsidP="0018709B">
      <w:pPr>
        <w:spacing w:after="0" w:line="360" w:lineRule="atLeast"/>
        <w:ind w:left="-180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</w:p>
    <w:p w:rsidR="0018709B" w:rsidRPr="00801533" w:rsidRDefault="0018709B" w:rsidP="0018709B">
      <w:pPr>
        <w:spacing w:after="0" w:line="360" w:lineRule="atLeast"/>
        <w:ind w:left="-180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bookmarkStart w:id="0" w:name="_GoBack"/>
      <w:bookmarkEnd w:id="0"/>
    </w:p>
    <w:p w:rsidR="0056595E" w:rsidRPr="00801533" w:rsidRDefault="00925EDC" w:rsidP="00801533"/>
    <w:sectPr w:rsidR="0056595E" w:rsidRPr="008015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DC" w:rsidRDefault="00925EDC" w:rsidP="00FF546C">
      <w:pPr>
        <w:spacing w:after="0" w:line="240" w:lineRule="auto"/>
      </w:pPr>
      <w:r>
        <w:separator/>
      </w:r>
    </w:p>
  </w:endnote>
  <w:endnote w:type="continuationSeparator" w:id="0">
    <w:p w:rsidR="00925EDC" w:rsidRDefault="00925EDC" w:rsidP="00FF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DC" w:rsidRDefault="00925EDC" w:rsidP="00FF546C">
      <w:pPr>
        <w:spacing w:after="0" w:line="240" w:lineRule="auto"/>
      </w:pPr>
      <w:r>
        <w:separator/>
      </w:r>
    </w:p>
  </w:footnote>
  <w:footnote w:type="continuationSeparator" w:id="0">
    <w:p w:rsidR="00925EDC" w:rsidRDefault="00925EDC" w:rsidP="00FF5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6C" w:rsidRDefault="00FF546C" w:rsidP="00FF546C">
    <w:pPr>
      <w:pStyle w:val="Nagwek"/>
      <w:jc w:val="center"/>
      <w:rPr>
        <w:b/>
        <w:sz w:val="28"/>
        <w:szCs w:val="28"/>
        <w:u w:val="single"/>
      </w:rPr>
    </w:pPr>
    <w:r w:rsidRPr="00FF546C">
      <w:rPr>
        <w:b/>
        <w:sz w:val="28"/>
        <w:szCs w:val="28"/>
        <w:u w:val="single"/>
      </w:rPr>
      <w:t>UZGODNIENIE USYTUOWANIA PROJEKTOWANYCH SIECI UZBROJENIA TERENU</w:t>
    </w:r>
  </w:p>
  <w:p w:rsidR="00BC13BC" w:rsidRDefault="00BC13BC" w:rsidP="00FF546C">
    <w:pPr>
      <w:pStyle w:val="Nagwek"/>
      <w:jc w:val="center"/>
      <w:rPr>
        <w:b/>
        <w:sz w:val="28"/>
        <w:szCs w:val="28"/>
        <w:u w:val="single"/>
      </w:rPr>
    </w:pPr>
  </w:p>
  <w:p w:rsidR="00BC13BC" w:rsidRPr="00FF546C" w:rsidRDefault="00BC13BC" w:rsidP="00FF546C">
    <w:pPr>
      <w:pStyle w:val="Nagwek"/>
      <w:jc w:val="center"/>
      <w:rPr>
        <w:b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52BA9"/>
    <w:multiLevelType w:val="multilevel"/>
    <w:tmpl w:val="633A0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33"/>
    <w:rsid w:val="00001675"/>
    <w:rsid w:val="00011276"/>
    <w:rsid w:val="000A05A6"/>
    <w:rsid w:val="000D6E74"/>
    <w:rsid w:val="0013060E"/>
    <w:rsid w:val="0018709B"/>
    <w:rsid w:val="001B60D0"/>
    <w:rsid w:val="00203609"/>
    <w:rsid w:val="002F7A46"/>
    <w:rsid w:val="00362A14"/>
    <w:rsid w:val="003D1183"/>
    <w:rsid w:val="0042625D"/>
    <w:rsid w:val="004D362B"/>
    <w:rsid w:val="004F60A2"/>
    <w:rsid w:val="005D39DB"/>
    <w:rsid w:val="00801533"/>
    <w:rsid w:val="00925EDC"/>
    <w:rsid w:val="009857B5"/>
    <w:rsid w:val="009C7814"/>
    <w:rsid w:val="009D3D0C"/>
    <w:rsid w:val="00A9472E"/>
    <w:rsid w:val="00AE7472"/>
    <w:rsid w:val="00B833F3"/>
    <w:rsid w:val="00BC13BC"/>
    <w:rsid w:val="00DA4BD2"/>
    <w:rsid w:val="00FB3196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5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46C"/>
  </w:style>
  <w:style w:type="paragraph" w:styleId="Stopka">
    <w:name w:val="footer"/>
    <w:basedOn w:val="Normalny"/>
    <w:link w:val="StopkaZnak"/>
    <w:uiPriority w:val="99"/>
    <w:unhideWhenUsed/>
    <w:rsid w:val="00FF5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5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46C"/>
  </w:style>
  <w:style w:type="paragraph" w:styleId="Stopka">
    <w:name w:val="footer"/>
    <w:basedOn w:val="Normalny"/>
    <w:link w:val="StopkaZnak"/>
    <w:uiPriority w:val="99"/>
    <w:unhideWhenUsed/>
    <w:rsid w:val="00FF5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2015-04-22T12:48:00Z</dcterms:created>
  <dcterms:modified xsi:type="dcterms:W3CDTF">2015-04-29T13:35:00Z</dcterms:modified>
</cp:coreProperties>
</file>