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AAFA" w14:textId="77777777" w:rsidR="002158F5" w:rsidRDefault="002158F5">
      <w:pPr>
        <w:spacing w:after="284"/>
      </w:pPr>
    </w:p>
    <w:p w14:paraId="27F2156F" w14:textId="77777777" w:rsidR="002158F5" w:rsidRDefault="008455C4">
      <w:pPr>
        <w:spacing w:after="30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16 lutego 2021 r. (poz. 314) </w:t>
      </w:r>
    </w:p>
    <w:p w14:paraId="0D2D0A49" w14:textId="77777777" w:rsidR="002158F5" w:rsidRDefault="008455C4">
      <w:pPr>
        <w:shd w:val="clear" w:color="auto" w:fill="D9D9D9"/>
        <w:spacing w:after="138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13F04686" w14:textId="77777777" w:rsidR="002158F5" w:rsidRDefault="008455C4">
      <w:pPr>
        <w:shd w:val="clear" w:color="auto" w:fill="D9D9D9"/>
        <w:spacing w:after="92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14:paraId="03CE3868" w14:textId="77777777" w:rsidR="002158F5" w:rsidRDefault="008455C4">
      <w:pPr>
        <w:shd w:val="clear" w:color="auto" w:fill="D9D9D9"/>
        <w:spacing w:after="98"/>
        <w:ind w:right="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56AA53" w14:textId="77777777" w:rsidR="002158F5" w:rsidRDefault="008455C4">
      <w:pPr>
        <w:spacing w:after="161" w:line="238" w:lineRule="auto"/>
        <w:ind w:left="663" w:right="305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  </w:t>
      </w:r>
    </w:p>
    <w:p w14:paraId="2CD10300" w14:textId="77777777" w:rsidR="002158F5" w:rsidRDefault="008455C4">
      <w:pPr>
        <w:pStyle w:val="Nagwek2"/>
        <w:spacing w:after="211"/>
        <w:ind w:left="374"/>
      </w:pPr>
      <w:r>
        <w:t xml:space="preserve">1. ORGAN ADMINISTRACJI ARCHITEKTONICZNO-BUDOWLANEJ </w:t>
      </w:r>
    </w:p>
    <w:p w14:paraId="696CF076" w14:textId="77777777" w:rsidR="002158F5" w:rsidRDefault="008455C4">
      <w:pPr>
        <w:spacing w:after="224"/>
        <w:ind w:left="394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14:paraId="1351DA6D" w14:textId="77777777" w:rsidR="002158F5" w:rsidRDefault="008455C4">
      <w:pPr>
        <w:pStyle w:val="Nagwek3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6354F3B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062D56CA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14673A62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57378184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07707C79" w14:textId="77777777" w:rsidR="002158F5" w:rsidRDefault="008455C4">
      <w:pPr>
        <w:spacing w:after="103" w:line="357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14:paraId="0163E76E" w14:textId="77777777" w:rsidR="002158F5" w:rsidRDefault="008455C4">
      <w:pPr>
        <w:pStyle w:val="Nagwek3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70B226A6" w14:textId="77777777" w:rsidR="002158F5" w:rsidRDefault="008455C4">
      <w:pPr>
        <w:spacing w:after="219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D819747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F95769A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53F3DCDE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4D6D1248" w14:textId="77777777" w:rsidR="002158F5" w:rsidRDefault="008455C4">
      <w:pPr>
        <w:spacing w:after="130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6C6321A1" w14:textId="77777777" w:rsidR="002158F5" w:rsidRDefault="008455C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14:paraId="320E16A6" w14:textId="77777777" w:rsidR="002158F5" w:rsidRDefault="008455C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187AD34" w14:textId="77777777" w:rsidR="002158F5" w:rsidRDefault="008455C4">
      <w:pPr>
        <w:spacing w:after="427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D0C87FF" w14:textId="77777777" w:rsidR="002158F5" w:rsidRDefault="008455C4">
      <w:pPr>
        <w:tabs>
          <w:tab w:val="center" w:pos="2939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54CA0EE3" w14:textId="77777777" w:rsidR="002158F5" w:rsidRDefault="008455C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66A9FEB8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29DB409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171072EC" w14:textId="77777777" w:rsidR="002158F5" w:rsidRDefault="008455C4" w:rsidP="008455C4">
      <w:pPr>
        <w:spacing w:after="103" w:line="373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</w:t>
      </w:r>
    </w:p>
    <w:p w14:paraId="6D157D4E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14:paraId="6C7514AA" w14:textId="77777777" w:rsidR="002158F5" w:rsidRDefault="008455C4">
      <w:pPr>
        <w:spacing w:after="228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62A6BD5C" w14:textId="77777777" w:rsidR="002158F5" w:rsidRDefault="008455C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lastRenderedPageBreak/>
        <w:t xml:space="preserve">4.1. INFORMACJE O ROZBIÓRCE </w:t>
      </w:r>
    </w:p>
    <w:p w14:paraId="31BB5926" w14:textId="77777777" w:rsidR="002158F5" w:rsidRDefault="008455C4">
      <w:pPr>
        <w:spacing w:after="103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14:paraId="7B57E1C4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57D09AC" w14:textId="77777777" w:rsidR="002158F5" w:rsidRDefault="008455C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8E8F3DC" w14:textId="77777777" w:rsidR="002158F5" w:rsidRDefault="008455C4">
      <w:pPr>
        <w:pStyle w:val="Nagwek3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7BE019CE" w14:textId="77777777" w:rsidR="002158F5" w:rsidRDefault="008455C4">
      <w:pPr>
        <w:spacing w:after="0" w:line="356" w:lineRule="auto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5F4B00B3" w14:textId="77777777" w:rsidR="002158F5" w:rsidRDefault="008455C4">
      <w:pPr>
        <w:spacing w:after="184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5B66BF72" w14:textId="77777777" w:rsidR="002158F5" w:rsidRDefault="008455C4">
      <w:pPr>
        <w:spacing w:after="252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   </w:t>
      </w:r>
    </w:p>
    <w:p w14:paraId="0FCB7240" w14:textId="77777777" w:rsidR="002158F5" w:rsidRDefault="008455C4">
      <w:pPr>
        <w:pStyle w:val="Nagwek2"/>
        <w:spacing w:after="421"/>
        <w:ind w:left="394"/>
      </w:pPr>
      <w:r>
        <w:t xml:space="preserve">5. OŚWIADCZENIE W SPRAWIE KORESPONDENCJI ELEKTRONICZNEJ </w:t>
      </w:r>
    </w:p>
    <w:p w14:paraId="0AEAC211" w14:textId="77777777" w:rsidR="002158F5" w:rsidRDefault="008455C4">
      <w:pPr>
        <w:tabs>
          <w:tab w:val="center" w:pos="3225"/>
          <w:tab w:val="center" w:pos="4460"/>
          <w:tab w:val="center" w:pos="6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6B23BE38" w14:textId="77777777" w:rsidR="002158F5" w:rsidRDefault="008455C4">
      <w:pPr>
        <w:spacing w:after="87"/>
        <w:ind w:left="394" w:right="6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456573" w14:textId="77777777" w:rsidR="002158F5" w:rsidRDefault="008455C4">
      <w:pPr>
        <w:pStyle w:val="Nagwek2"/>
        <w:spacing w:after="234"/>
        <w:ind w:left="394"/>
      </w:pPr>
      <w:r>
        <w:t xml:space="preserve">6. ZAŁĄCZNIKI </w:t>
      </w:r>
    </w:p>
    <w:p w14:paraId="6251D766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78C15019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2B2ACC70" w14:textId="77777777" w:rsidR="002158F5" w:rsidRDefault="008455C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23F1BA2F" w14:textId="77777777" w:rsidR="002158F5" w:rsidRDefault="008455C4">
      <w:pPr>
        <w:numPr>
          <w:ilvl w:val="0"/>
          <w:numId w:val="1"/>
        </w:numPr>
        <w:spacing w:after="104"/>
        <w:ind w:right="386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805A38" w14:textId="77777777" w:rsidR="002158F5" w:rsidRDefault="008455C4">
      <w:pPr>
        <w:pStyle w:val="Nagwek2"/>
        <w:ind w:left="394"/>
      </w:pPr>
      <w:r>
        <w:t xml:space="preserve">7. PODPIS INWESTORA (PEŁNOMOCNIKA) I DATA PODPISU </w:t>
      </w:r>
    </w:p>
    <w:p w14:paraId="5611D236" w14:textId="77777777" w:rsidR="002158F5" w:rsidRDefault="008455C4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04BA407B" w14:textId="77777777" w:rsidR="002158F5" w:rsidRDefault="008455C4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486082" w14:textId="77777777" w:rsidR="002158F5" w:rsidRDefault="008455C4">
      <w:pPr>
        <w:spacing w:after="0"/>
        <w:ind w:left="399"/>
      </w:pPr>
      <w:r>
        <w:rPr>
          <w:sz w:val="20"/>
        </w:rPr>
        <w:t xml:space="preserve"> </w:t>
      </w:r>
    </w:p>
    <w:sectPr w:rsidR="002158F5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636B" w14:textId="77777777" w:rsidR="00067130" w:rsidRDefault="00067130">
      <w:pPr>
        <w:spacing w:after="0" w:line="240" w:lineRule="auto"/>
      </w:pPr>
      <w:r>
        <w:separator/>
      </w:r>
    </w:p>
  </w:endnote>
  <w:endnote w:type="continuationSeparator" w:id="0">
    <w:p w14:paraId="4F44347A" w14:textId="77777777" w:rsidR="00067130" w:rsidRDefault="0006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B532" w14:textId="77777777" w:rsidR="00067130" w:rsidRDefault="00067130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14:paraId="40BA1FA9" w14:textId="77777777" w:rsidR="00067130" w:rsidRDefault="00067130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14:paraId="206ED285" w14:textId="77777777" w:rsidR="002158F5" w:rsidRDefault="008455C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568F014C" w14:textId="77777777" w:rsidR="002158F5" w:rsidRDefault="008455C4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14:paraId="4731974D" w14:textId="77777777" w:rsidR="002158F5" w:rsidRDefault="008455C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14:paraId="548644E1" w14:textId="77777777" w:rsidR="002158F5" w:rsidRDefault="008455C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  <w:p w14:paraId="3E0D58C2" w14:textId="77777777" w:rsidR="002158F5" w:rsidRDefault="008455C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CBF"/>
    <w:multiLevelType w:val="hybridMultilevel"/>
    <w:tmpl w:val="C17AF082"/>
    <w:lvl w:ilvl="0" w:tplc="6EC2A764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C345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CE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E823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C1666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C2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AC7B0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8F488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A8A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F5"/>
    <w:rsid w:val="00067130"/>
    <w:rsid w:val="002158F5"/>
    <w:rsid w:val="004E7320"/>
    <w:rsid w:val="00580D87"/>
    <w:rsid w:val="008455C4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B67"/>
  <w15:docId w15:val="{2A0DA8B0-131A-4A68-95EE-BEFB2DE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Paulina Wieczorek</cp:lastModifiedBy>
  <cp:revision>2</cp:revision>
  <dcterms:created xsi:type="dcterms:W3CDTF">2021-04-21T11:05:00Z</dcterms:created>
  <dcterms:modified xsi:type="dcterms:W3CDTF">2021-04-21T11:05:00Z</dcterms:modified>
</cp:coreProperties>
</file>